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72728319"/>
        <w:docPartObj>
          <w:docPartGallery w:val="Cover Pages"/>
          <w:docPartUnique/>
        </w:docPartObj>
      </w:sdtPr>
      <w:sdtContent>
        <w:p w14:paraId="5D692877" w14:textId="58B7CD95" w:rsidR="00073FA1" w:rsidRDefault="00073FA1"/>
        <w:p w14:paraId="6823A4E0" w14:textId="2C3AEC2B" w:rsidR="00073FA1" w:rsidRDefault="00073FA1">
          <w:pPr>
            <w:rPr>
              <w:rFonts w:asciiTheme="majorHAnsi" w:eastAsiaTheme="majorEastAsia" w:hAnsiTheme="majorHAnsi" w:cstheme="majorBidi"/>
              <w:color w:val="2F5496" w:themeColor="accent1" w:themeShade="BF"/>
              <w:sz w:val="32"/>
              <w:szCs w:val="32"/>
              <w:lang w:eastAsia="da-DK"/>
            </w:rPr>
          </w:pPr>
          <w:r>
            <w:rPr>
              <w:noProof/>
            </w:rPr>
            <w:drawing>
              <wp:inline distT="0" distB="0" distL="0" distR="0" wp14:anchorId="6B82FB52" wp14:editId="6587D00E">
                <wp:extent cx="6120130" cy="107061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1070610"/>
                        </a:xfrm>
                        <a:prstGeom prst="rect">
                          <a:avLst/>
                        </a:prstGeom>
                      </pic:spPr>
                    </pic:pic>
                  </a:graphicData>
                </a:graphic>
              </wp:inline>
            </w:drawing>
          </w:r>
          <w:r>
            <w:rPr>
              <w:noProof/>
            </w:rPr>
            <mc:AlternateContent>
              <mc:Choice Requires="wps">
                <w:drawing>
                  <wp:anchor distT="0" distB="0" distL="182880" distR="182880" simplePos="0" relativeHeight="251660288" behindDoc="0" locked="0" layoutInCell="1" allowOverlap="1" wp14:anchorId="574A080F" wp14:editId="06215038">
                    <wp:simplePos x="0" y="0"/>
                    <mc:AlternateContent>
                      <mc:Choice Requires="wp14">
                        <wp:positionH relativeFrom="margin">
                          <wp14:pctPosHOffset>7700</wp14:pctPosHOffset>
                        </wp:positionH>
                      </mc:Choice>
                      <mc:Fallback>
                        <wp:positionH relativeFrom="page">
                          <wp:posOffset>1191260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kstfelt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13B6E7" w14:textId="55515F9F" w:rsidR="00073FA1" w:rsidRPr="00073FA1" w:rsidRDefault="00073FA1">
                                <w:pPr>
                                  <w:pStyle w:val="Ingenafstand"/>
                                  <w:spacing w:before="40" w:after="560" w:line="216" w:lineRule="auto"/>
                                  <w:rPr>
                                    <w:rFonts w:ascii="Raleway" w:hAnsi="Raleway"/>
                                    <w:color w:val="404040" w:themeColor="text1" w:themeTint="BF"/>
                                    <w:sz w:val="72"/>
                                    <w:szCs w:val="72"/>
                                  </w:rPr>
                                </w:pPr>
                                <w:sdt>
                                  <w:sdtPr>
                                    <w:rPr>
                                      <w:rFonts w:ascii="Raleway" w:hAnsi="Raleway"/>
                                      <w:color w:val="404040" w:themeColor="text1" w:themeTint="BF"/>
                                      <w:sz w:val="72"/>
                                      <w:szCs w:val="72"/>
                                    </w:rPr>
                                    <w:alias w:val="Titel"/>
                                    <w:tag w:val=""/>
                                    <w:id w:val="151731938"/>
                                    <w:dataBinding w:prefixMappings="xmlns:ns0='http://purl.org/dc/elements/1.1/' xmlns:ns1='http://schemas.openxmlformats.org/package/2006/metadata/core-properties' " w:xpath="/ns1:coreProperties[1]/ns0:title[1]" w:storeItemID="{6C3C8BC8-F283-45AE-878A-BAB7291924A1}"/>
                                    <w:text/>
                                  </w:sdtPr>
                                  <w:sdtContent>
                                    <w:r w:rsidRPr="00073FA1">
                                      <w:rPr>
                                        <w:rFonts w:ascii="Raleway" w:hAnsi="Raleway"/>
                                        <w:color w:val="404040" w:themeColor="text1" w:themeTint="BF"/>
                                        <w:sz w:val="72"/>
                                        <w:szCs w:val="72"/>
                                      </w:rPr>
                                      <w:t>PRIVATLIVSPOLITIK</w:t>
                                    </w:r>
                                  </w:sdtContent>
                                </w:sdt>
                              </w:p>
                              <w:sdt>
                                <w:sdtPr>
                                  <w:rPr>
                                    <w:rFonts w:ascii="Raleway" w:hAnsi="Raleway"/>
                                    <w:caps/>
                                    <w:color w:val="404040" w:themeColor="text1" w:themeTint="BF"/>
                                    <w:sz w:val="28"/>
                                    <w:szCs w:val="28"/>
                                  </w:rPr>
                                  <w:alias w:val="Undertitel"/>
                                  <w:tag w:val=""/>
                                  <w:id w:val="-2090151685"/>
                                  <w:dataBinding w:prefixMappings="xmlns:ns0='http://purl.org/dc/elements/1.1/' xmlns:ns1='http://schemas.openxmlformats.org/package/2006/metadata/core-properties' " w:xpath="/ns1:coreProperties[1]/ns0:subject[1]" w:storeItemID="{6C3C8BC8-F283-45AE-878A-BAB7291924A1}"/>
                                  <w:text/>
                                </w:sdtPr>
                                <w:sdtContent>
                                  <w:p w14:paraId="135CA38C" w14:textId="03A6CFB8" w:rsidR="00073FA1" w:rsidRPr="00073FA1" w:rsidRDefault="00073FA1">
                                    <w:pPr>
                                      <w:pStyle w:val="Ingenafstand"/>
                                      <w:spacing w:before="40" w:after="40"/>
                                      <w:rPr>
                                        <w:rFonts w:ascii="Raleway" w:hAnsi="Raleway"/>
                                        <w:caps/>
                                        <w:color w:val="404040" w:themeColor="text1" w:themeTint="BF"/>
                                        <w:sz w:val="28"/>
                                        <w:szCs w:val="28"/>
                                      </w:rPr>
                                    </w:pPr>
                                    <w:r w:rsidRPr="00073FA1">
                                      <w:rPr>
                                        <w:rFonts w:ascii="Raleway" w:hAnsi="Raleway"/>
                                        <w:caps/>
                                        <w:color w:val="404040" w:themeColor="text1" w:themeTint="BF"/>
                                        <w:sz w:val="28"/>
                                        <w:szCs w:val="28"/>
                                      </w:rPr>
                                      <w:t>værftet -nexø kristne skatecenter, legeland og café</w:t>
                                    </w:r>
                                  </w:p>
                                </w:sdtContent>
                              </w:sdt>
                              <w:sdt>
                                <w:sdtPr>
                                  <w:rPr>
                                    <w:rFonts w:ascii="Raleway" w:hAnsi="Raleway"/>
                                    <w:caps/>
                                    <w:color w:val="404040" w:themeColor="text1" w:themeTint="BF"/>
                                    <w:sz w:val="24"/>
                                    <w:szCs w:val="24"/>
                                  </w:rPr>
                                  <w:alias w:val="Forfatte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63FAED5A" w14:textId="43927094" w:rsidR="00073FA1" w:rsidRPr="00073FA1" w:rsidRDefault="00073FA1">
                                    <w:pPr>
                                      <w:pStyle w:val="Ingenafstand"/>
                                      <w:spacing w:before="80" w:after="40"/>
                                      <w:rPr>
                                        <w:rFonts w:ascii="Raleway" w:hAnsi="Raleway"/>
                                        <w:caps/>
                                        <w:color w:val="404040" w:themeColor="text1" w:themeTint="BF"/>
                                        <w:sz w:val="24"/>
                                        <w:szCs w:val="24"/>
                                      </w:rPr>
                                    </w:pPr>
                                    <w:r w:rsidRPr="00073FA1">
                                      <w:rPr>
                                        <w:rFonts w:ascii="Raleway" w:hAnsi="Raleway"/>
                                        <w:caps/>
                                        <w:color w:val="404040" w:themeColor="text1" w:themeTint="BF"/>
                                        <w:sz w:val="24"/>
                                        <w:szCs w:val="24"/>
                                      </w:rPr>
                                      <w:t>2021</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574A080F" id="_x0000_t202" coordsize="21600,21600" o:spt="202" path="m,l,21600r21600,l21600,xe">
                    <v:stroke joinstyle="miter"/>
                    <v:path gradientshapeok="t" o:connecttype="rect"/>
                  </v:shapetype>
                  <v:shape id="Tekstfelt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" filled="f" stroked="f" strokeweight=".5pt">
                    <v:textbox style="mso-fit-shape-to-text:t" inset="0,0,0,0">
                      <w:txbxContent>
                        <w:p w14:paraId="5413B6E7" w14:textId="55515F9F" w:rsidR="00073FA1" w:rsidRPr="00073FA1" w:rsidRDefault="00073FA1">
                          <w:pPr>
                            <w:pStyle w:val="Ingenafstand"/>
                            <w:spacing w:before="40" w:after="560" w:line="216" w:lineRule="auto"/>
                            <w:rPr>
                              <w:rFonts w:ascii="Raleway" w:hAnsi="Raleway"/>
                              <w:color w:val="404040" w:themeColor="text1" w:themeTint="BF"/>
                              <w:sz w:val="72"/>
                              <w:szCs w:val="72"/>
                            </w:rPr>
                          </w:pPr>
                          <w:sdt>
                            <w:sdtPr>
                              <w:rPr>
                                <w:rFonts w:ascii="Raleway" w:hAnsi="Raleway"/>
                                <w:color w:val="404040" w:themeColor="text1" w:themeTint="BF"/>
                                <w:sz w:val="72"/>
                                <w:szCs w:val="72"/>
                              </w:rPr>
                              <w:alias w:val="Titel"/>
                              <w:tag w:val=""/>
                              <w:id w:val="151731938"/>
                              <w:dataBinding w:prefixMappings="xmlns:ns0='http://purl.org/dc/elements/1.1/' xmlns:ns1='http://schemas.openxmlformats.org/package/2006/metadata/core-properties' " w:xpath="/ns1:coreProperties[1]/ns0:title[1]" w:storeItemID="{6C3C8BC8-F283-45AE-878A-BAB7291924A1}"/>
                              <w:text/>
                            </w:sdtPr>
                            <w:sdtContent>
                              <w:r w:rsidRPr="00073FA1">
                                <w:rPr>
                                  <w:rFonts w:ascii="Raleway" w:hAnsi="Raleway"/>
                                  <w:color w:val="404040" w:themeColor="text1" w:themeTint="BF"/>
                                  <w:sz w:val="72"/>
                                  <w:szCs w:val="72"/>
                                </w:rPr>
                                <w:t>PRIVATLIVSPOLITIK</w:t>
                              </w:r>
                            </w:sdtContent>
                          </w:sdt>
                        </w:p>
                        <w:sdt>
                          <w:sdtPr>
                            <w:rPr>
                              <w:rFonts w:ascii="Raleway" w:hAnsi="Raleway"/>
                              <w:caps/>
                              <w:color w:val="404040" w:themeColor="text1" w:themeTint="BF"/>
                              <w:sz w:val="28"/>
                              <w:szCs w:val="28"/>
                            </w:rPr>
                            <w:alias w:val="Undertitel"/>
                            <w:tag w:val=""/>
                            <w:id w:val="-2090151685"/>
                            <w:dataBinding w:prefixMappings="xmlns:ns0='http://purl.org/dc/elements/1.1/' xmlns:ns1='http://schemas.openxmlformats.org/package/2006/metadata/core-properties' " w:xpath="/ns1:coreProperties[1]/ns0:subject[1]" w:storeItemID="{6C3C8BC8-F283-45AE-878A-BAB7291924A1}"/>
                            <w:text/>
                          </w:sdtPr>
                          <w:sdtContent>
                            <w:p w14:paraId="135CA38C" w14:textId="03A6CFB8" w:rsidR="00073FA1" w:rsidRPr="00073FA1" w:rsidRDefault="00073FA1">
                              <w:pPr>
                                <w:pStyle w:val="Ingenafstand"/>
                                <w:spacing w:before="40" w:after="40"/>
                                <w:rPr>
                                  <w:rFonts w:ascii="Raleway" w:hAnsi="Raleway"/>
                                  <w:caps/>
                                  <w:color w:val="404040" w:themeColor="text1" w:themeTint="BF"/>
                                  <w:sz w:val="28"/>
                                  <w:szCs w:val="28"/>
                                </w:rPr>
                              </w:pPr>
                              <w:r w:rsidRPr="00073FA1">
                                <w:rPr>
                                  <w:rFonts w:ascii="Raleway" w:hAnsi="Raleway"/>
                                  <w:caps/>
                                  <w:color w:val="404040" w:themeColor="text1" w:themeTint="BF"/>
                                  <w:sz w:val="28"/>
                                  <w:szCs w:val="28"/>
                                </w:rPr>
                                <w:t>værftet -nexø kristne skatecenter, legeland og café</w:t>
                              </w:r>
                            </w:p>
                          </w:sdtContent>
                        </w:sdt>
                        <w:sdt>
                          <w:sdtPr>
                            <w:rPr>
                              <w:rFonts w:ascii="Raleway" w:hAnsi="Raleway"/>
                              <w:caps/>
                              <w:color w:val="404040" w:themeColor="text1" w:themeTint="BF"/>
                              <w:sz w:val="24"/>
                              <w:szCs w:val="24"/>
                            </w:rPr>
                            <w:alias w:val="Forfatte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63FAED5A" w14:textId="43927094" w:rsidR="00073FA1" w:rsidRPr="00073FA1" w:rsidRDefault="00073FA1">
                              <w:pPr>
                                <w:pStyle w:val="Ingenafstand"/>
                                <w:spacing w:before="80" w:after="40"/>
                                <w:rPr>
                                  <w:rFonts w:ascii="Raleway" w:hAnsi="Raleway"/>
                                  <w:caps/>
                                  <w:color w:val="404040" w:themeColor="text1" w:themeTint="BF"/>
                                  <w:sz w:val="24"/>
                                  <w:szCs w:val="24"/>
                                </w:rPr>
                              </w:pPr>
                              <w:r w:rsidRPr="00073FA1">
                                <w:rPr>
                                  <w:rFonts w:ascii="Raleway" w:hAnsi="Raleway"/>
                                  <w:caps/>
                                  <w:color w:val="404040" w:themeColor="text1" w:themeTint="BF"/>
                                  <w:sz w:val="24"/>
                                  <w:szCs w:val="24"/>
                                </w:rPr>
                                <w:t>2021</w:t>
                              </w:r>
                            </w:p>
                          </w:sdtContent>
                        </w:sdt>
                      </w:txbxContent>
                    </v:textbox>
                    <w10:wrap type="square" anchorx="margin" anchory="page"/>
                  </v:shape>
                </w:pict>
              </mc:Fallback>
            </mc:AlternateContent>
          </w:r>
          <w:r>
            <w:br w:type="page"/>
          </w:r>
        </w:p>
      </w:sdtContent>
    </w:sdt>
    <w:sdt>
      <w:sdtPr>
        <w:id w:val="-540208153"/>
        <w:docPartObj>
          <w:docPartGallery w:val="Table of Contents"/>
          <w:docPartUnique/>
        </w:docPartObj>
      </w:sdtPr>
      <w:sdtEndPr>
        <w:rPr>
          <w:rFonts w:eastAsiaTheme="minorHAnsi" w:cstheme="minorBidi"/>
          <w:b/>
          <w:bCs/>
          <w:color w:val="auto"/>
          <w:sz w:val="22"/>
          <w:szCs w:val="22"/>
          <w:lang w:eastAsia="en-US"/>
        </w:rPr>
      </w:sdtEndPr>
      <w:sdtContent>
        <w:p w14:paraId="1D066559" w14:textId="408C79A6" w:rsidR="00DC387A" w:rsidRPr="00073FA1" w:rsidRDefault="00DC387A">
          <w:pPr>
            <w:pStyle w:val="Overskrift"/>
          </w:pPr>
          <w:r w:rsidRPr="00073FA1">
            <w:t>Indhold</w:t>
          </w:r>
        </w:p>
        <w:p w14:paraId="3248CA4D" w14:textId="145ABC52" w:rsidR="00E52B7E" w:rsidRDefault="00DC387A">
          <w:pPr>
            <w:pStyle w:val="Indholdsfortegnelse1"/>
            <w:tabs>
              <w:tab w:val="right" w:leader="dot" w:pos="9628"/>
            </w:tabs>
            <w:rPr>
              <w:rFonts w:asciiTheme="minorHAnsi" w:eastAsiaTheme="minorEastAsia" w:hAnsiTheme="minorHAnsi"/>
              <w:noProof/>
              <w:lang w:eastAsia="da-DK"/>
            </w:rPr>
          </w:pPr>
          <w:r w:rsidRPr="00073FA1">
            <w:fldChar w:fldCharType="begin"/>
          </w:r>
          <w:r w:rsidRPr="00073FA1">
            <w:instrText xml:space="preserve"> TOC \o "1-3" \h \z \u </w:instrText>
          </w:r>
          <w:r w:rsidRPr="00073FA1">
            <w:fldChar w:fldCharType="separate"/>
          </w:r>
          <w:hyperlink w:anchor="_Toc61351584" w:history="1">
            <w:r w:rsidR="00E52B7E" w:rsidRPr="00E17BE9">
              <w:rPr>
                <w:rStyle w:val="Hyperlink"/>
                <w:noProof/>
                <w:lang w:eastAsia="da-DK"/>
              </w:rPr>
              <w:t>1. Generelt</w:t>
            </w:r>
            <w:r w:rsidR="00E52B7E">
              <w:rPr>
                <w:noProof/>
                <w:webHidden/>
              </w:rPr>
              <w:tab/>
            </w:r>
            <w:r w:rsidR="00E52B7E">
              <w:rPr>
                <w:noProof/>
                <w:webHidden/>
              </w:rPr>
              <w:fldChar w:fldCharType="begin"/>
            </w:r>
            <w:r w:rsidR="00E52B7E">
              <w:rPr>
                <w:noProof/>
                <w:webHidden/>
              </w:rPr>
              <w:instrText xml:space="preserve"> PAGEREF _Toc61351584 \h </w:instrText>
            </w:r>
            <w:r w:rsidR="00E52B7E">
              <w:rPr>
                <w:noProof/>
                <w:webHidden/>
              </w:rPr>
            </w:r>
            <w:r w:rsidR="00E52B7E">
              <w:rPr>
                <w:noProof/>
                <w:webHidden/>
              </w:rPr>
              <w:fldChar w:fldCharType="separate"/>
            </w:r>
            <w:r w:rsidR="00E52B7E">
              <w:rPr>
                <w:noProof/>
                <w:webHidden/>
              </w:rPr>
              <w:t>3</w:t>
            </w:r>
            <w:r w:rsidR="00E52B7E">
              <w:rPr>
                <w:noProof/>
                <w:webHidden/>
              </w:rPr>
              <w:fldChar w:fldCharType="end"/>
            </w:r>
          </w:hyperlink>
        </w:p>
        <w:p w14:paraId="2D85CC8F" w14:textId="7405EA92" w:rsidR="00E52B7E" w:rsidRDefault="00E52B7E">
          <w:pPr>
            <w:pStyle w:val="Indholdsfortegnelse2"/>
            <w:tabs>
              <w:tab w:val="right" w:leader="dot" w:pos="9628"/>
            </w:tabs>
            <w:rPr>
              <w:rFonts w:asciiTheme="minorHAnsi" w:eastAsiaTheme="minorEastAsia" w:hAnsiTheme="minorHAnsi"/>
              <w:noProof/>
              <w:lang w:eastAsia="da-DK"/>
            </w:rPr>
          </w:pPr>
          <w:hyperlink w:anchor="_Toc61351585" w:history="1">
            <w:r w:rsidRPr="00E17BE9">
              <w:rPr>
                <w:rStyle w:val="Hyperlink"/>
                <w:noProof/>
              </w:rPr>
              <w:t>1.1 Hvem gælder denne politik?</w:t>
            </w:r>
            <w:r>
              <w:rPr>
                <w:noProof/>
                <w:webHidden/>
              </w:rPr>
              <w:tab/>
            </w:r>
            <w:r>
              <w:rPr>
                <w:noProof/>
                <w:webHidden/>
              </w:rPr>
              <w:fldChar w:fldCharType="begin"/>
            </w:r>
            <w:r>
              <w:rPr>
                <w:noProof/>
                <w:webHidden/>
              </w:rPr>
              <w:instrText xml:space="preserve"> PAGEREF _Toc61351585 \h </w:instrText>
            </w:r>
            <w:r>
              <w:rPr>
                <w:noProof/>
                <w:webHidden/>
              </w:rPr>
            </w:r>
            <w:r>
              <w:rPr>
                <w:noProof/>
                <w:webHidden/>
              </w:rPr>
              <w:fldChar w:fldCharType="separate"/>
            </w:r>
            <w:r>
              <w:rPr>
                <w:noProof/>
                <w:webHidden/>
              </w:rPr>
              <w:t>3</w:t>
            </w:r>
            <w:r>
              <w:rPr>
                <w:noProof/>
                <w:webHidden/>
              </w:rPr>
              <w:fldChar w:fldCharType="end"/>
            </w:r>
          </w:hyperlink>
        </w:p>
        <w:p w14:paraId="01054299" w14:textId="6D2D86E1" w:rsidR="00E52B7E" w:rsidRDefault="00E52B7E">
          <w:pPr>
            <w:pStyle w:val="Indholdsfortegnelse2"/>
            <w:tabs>
              <w:tab w:val="right" w:leader="dot" w:pos="9628"/>
            </w:tabs>
            <w:rPr>
              <w:rFonts w:asciiTheme="minorHAnsi" w:eastAsiaTheme="minorEastAsia" w:hAnsiTheme="minorHAnsi"/>
              <w:noProof/>
              <w:lang w:eastAsia="da-DK"/>
            </w:rPr>
          </w:pPr>
          <w:hyperlink w:anchor="_Toc61351586" w:history="1">
            <w:r w:rsidRPr="00E17BE9">
              <w:rPr>
                <w:rStyle w:val="Hyperlink"/>
                <w:noProof/>
              </w:rPr>
              <w:t>1.2 Hvad handler privatlivspolitikken om?</w:t>
            </w:r>
            <w:r>
              <w:rPr>
                <w:noProof/>
                <w:webHidden/>
              </w:rPr>
              <w:tab/>
            </w:r>
            <w:r>
              <w:rPr>
                <w:noProof/>
                <w:webHidden/>
              </w:rPr>
              <w:fldChar w:fldCharType="begin"/>
            </w:r>
            <w:r>
              <w:rPr>
                <w:noProof/>
                <w:webHidden/>
              </w:rPr>
              <w:instrText xml:space="preserve"> PAGEREF _Toc61351586 \h </w:instrText>
            </w:r>
            <w:r>
              <w:rPr>
                <w:noProof/>
                <w:webHidden/>
              </w:rPr>
            </w:r>
            <w:r>
              <w:rPr>
                <w:noProof/>
                <w:webHidden/>
              </w:rPr>
              <w:fldChar w:fldCharType="separate"/>
            </w:r>
            <w:r>
              <w:rPr>
                <w:noProof/>
                <w:webHidden/>
              </w:rPr>
              <w:t>3</w:t>
            </w:r>
            <w:r>
              <w:rPr>
                <w:noProof/>
                <w:webHidden/>
              </w:rPr>
              <w:fldChar w:fldCharType="end"/>
            </w:r>
          </w:hyperlink>
        </w:p>
        <w:p w14:paraId="41D8A759" w14:textId="6E341F6F" w:rsidR="00E52B7E" w:rsidRDefault="00E52B7E">
          <w:pPr>
            <w:pStyle w:val="Indholdsfortegnelse2"/>
            <w:tabs>
              <w:tab w:val="right" w:leader="dot" w:pos="9628"/>
            </w:tabs>
            <w:rPr>
              <w:rFonts w:asciiTheme="minorHAnsi" w:eastAsiaTheme="minorEastAsia" w:hAnsiTheme="minorHAnsi"/>
              <w:noProof/>
              <w:lang w:eastAsia="da-DK"/>
            </w:rPr>
          </w:pPr>
          <w:hyperlink w:anchor="_Toc61351587" w:history="1">
            <w:r w:rsidRPr="00E17BE9">
              <w:rPr>
                <w:rStyle w:val="Hyperlink"/>
                <w:noProof/>
              </w:rPr>
              <w:t>1.3 Overordnet ramme</w:t>
            </w:r>
            <w:r>
              <w:rPr>
                <w:noProof/>
                <w:webHidden/>
              </w:rPr>
              <w:tab/>
            </w:r>
            <w:r>
              <w:rPr>
                <w:noProof/>
                <w:webHidden/>
              </w:rPr>
              <w:fldChar w:fldCharType="begin"/>
            </w:r>
            <w:r>
              <w:rPr>
                <w:noProof/>
                <w:webHidden/>
              </w:rPr>
              <w:instrText xml:space="preserve"> PAGEREF _Toc61351587 \h </w:instrText>
            </w:r>
            <w:r>
              <w:rPr>
                <w:noProof/>
                <w:webHidden/>
              </w:rPr>
            </w:r>
            <w:r>
              <w:rPr>
                <w:noProof/>
                <w:webHidden/>
              </w:rPr>
              <w:fldChar w:fldCharType="separate"/>
            </w:r>
            <w:r>
              <w:rPr>
                <w:noProof/>
                <w:webHidden/>
              </w:rPr>
              <w:t>3</w:t>
            </w:r>
            <w:r>
              <w:rPr>
                <w:noProof/>
                <w:webHidden/>
              </w:rPr>
              <w:fldChar w:fldCharType="end"/>
            </w:r>
          </w:hyperlink>
        </w:p>
        <w:p w14:paraId="2F98CAEA" w14:textId="216C23ED" w:rsidR="00E52B7E" w:rsidRDefault="00E52B7E">
          <w:pPr>
            <w:pStyle w:val="Indholdsfortegnelse2"/>
            <w:tabs>
              <w:tab w:val="right" w:leader="dot" w:pos="9628"/>
            </w:tabs>
            <w:rPr>
              <w:rFonts w:asciiTheme="minorHAnsi" w:eastAsiaTheme="minorEastAsia" w:hAnsiTheme="minorHAnsi"/>
              <w:noProof/>
              <w:lang w:eastAsia="da-DK"/>
            </w:rPr>
          </w:pPr>
          <w:hyperlink w:anchor="_Toc61351588" w:history="1">
            <w:r w:rsidRPr="00E17BE9">
              <w:rPr>
                <w:rStyle w:val="Hyperlink"/>
                <w:noProof/>
              </w:rPr>
              <w:t>1.4 Spørgsmål?</w:t>
            </w:r>
            <w:r>
              <w:rPr>
                <w:noProof/>
                <w:webHidden/>
              </w:rPr>
              <w:tab/>
            </w:r>
            <w:r>
              <w:rPr>
                <w:noProof/>
                <w:webHidden/>
              </w:rPr>
              <w:fldChar w:fldCharType="begin"/>
            </w:r>
            <w:r>
              <w:rPr>
                <w:noProof/>
                <w:webHidden/>
              </w:rPr>
              <w:instrText xml:space="preserve"> PAGEREF _Toc61351588 \h </w:instrText>
            </w:r>
            <w:r>
              <w:rPr>
                <w:noProof/>
                <w:webHidden/>
              </w:rPr>
            </w:r>
            <w:r>
              <w:rPr>
                <w:noProof/>
                <w:webHidden/>
              </w:rPr>
              <w:fldChar w:fldCharType="separate"/>
            </w:r>
            <w:r>
              <w:rPr>
                <w:noProof/>
                <w:webHidden/>
              </w:rPr>
              <w:t>3</w:t>
            </w:r>
            <w:r>
              <w:rPr>
                <w:noProof/>
                <w:webHidden/>
              </w:rPr>
              <w:fldChar w:fldCharType="end"/>
            </w:r>
          </w:hyperlink>
        </w:p>
        <w:p w14:paraId="13AD4030" w14:textId="12A4ECB0" w:rsidR="00E52B7E" w:rsidRDefault="00E52B7E">
          <w:pPr>
            <w:pStyle w:val="Indholdsfortegnelse1"/>
            <w:tabs>
              <w:tab w:val="right" w:leader="dot" w:pos="9628"/>
            </w:tabs>
            <w:rPr>
              <w:rFonts w:asciiTheme="minorHAnsi" w:eastAsiaTheme="minorEastAsia" w:hAnsiTheme="minorHAnsi"/>
              <w:noProof/>
              <w:lang w:eastAsia="da-DK"/>
            </w:rPr>
          </w:pPr>
          <w:hyperlink w:anchor="_Toc61351589" w:history="1">
            <w:r w:rsidRPr="00E17BE9">
              <w:rPr>
                <w:rStyle w:val="Hyperlink"/>
                <w:noProof/>
                <w:lang w:eastAsia="da-DK"/>
              </w:rPr>
              <w:t>2. Definitioner</w:t>
            </w:r>
            <w:r>
              <w:rPr>
                <w:noProof/>
                <w:webHidden/>
              </w:rPr>
              <w:tab/>
            </w:r>
            <w:r>
              <w:rPr>
                <w:noProof/>
                <w:webHidden/>
              </w:rPr>
              <w:fldChar w:fldCharType="begin"/>
            </w:r>
            <w:r>
              <w:rPr>
                <w:noProof/>
                <w:webHidden/>
              </w:rPr>
              <w:instrText xml:space="preserve"> PAGEREF _Toc61351589 \h </w:instrText>
            </w:r>
            <w:r>
              <w:rPr>
                <w:noProof/>
                <w:webHidden/>
              </w:rPr>
            </w:r>
            <w:r>
              <w:rPr>
                <w:noProof/>
                <w:webHidden/>
              </w:rPr>
              <w:fldChar w:fldCharType="separate"/>
            </w:r>
            <w:r>
              <w:rPr>
                <w:noProof/>
                <w:webHidden/>
              </w:rPr>
              <w:t>3</w:t>
            </w:r>
            <w:r>
              <w:rPr>
                <w:noProof/>
                <w:webHidden/>
              </w:rPr>
              <w:fldChar w:fldCharType="end"/>
            </w:r>
          </w:hyperlink>
        </w:p>
        <w:p w14:paraId="7884285B" w14:textId="7CECAFB0" w:rsidR="00E52B7E" w:rsidRDefault="00E52B7E">
          <w:pPr>
            <w:pStyle w:val="Indholdsfortegnelse2"/>
            <w:tabs>
              <w:tab w:val="right" w:leader="dot" w:pos="9628"/>
            </w:tabs>
            <w:rPr>
              <w:rFonts w:asciiTheme="minorHAnsi" w:eastAsiaTheme="minorEastAsia" w:hAnsiTheme="minorHAnsi"/>
              <w:noProof/>
              <w:lang w:eastAsia="da-DK"/>
            </w:rPr>
          </w:pPr>
          <w:hyperlink w:anchor="_Toc61351590" w:history="1">
            <w:r w:rsidRPr="00E17BE9">
              <w:rPr>
                <w:rStyle w:val="Hyperlink"/>
                <w:noProof/>
              </w:rPr>
              <w:t>2.1 Definitioner af begreber</w:t>
            </w:r>
            <w:r>
              <w:rPr>
                <w:noProof/>
                <w:webHidden/>
              </w:rPr>
              <w:tab/>
            </w:r>
            <w:r>
              <w:rPr>
                <w:noProof/>
                <w:webHidden/>
              </w:rPr>
              <w:fldChar w:fldCharType="begin"/>
            </w:r>
            <w:r>
              <w:rPr>
                <w:noProof/>
                <w:webHidden/>
              </w:rPr>
              <w:instrText xml:space="preserve"> PAGEREF _Toc61351590 \h </w:instrText>
            </w:r>
            <w:r>
              <w:rPr>
                <w:noProof/>
                <w:webHidden/>
              </w:rPr>
            </w:r>
            <w:r>
              <w:rPr>
                <w:noProof/>
                <w:webHidden/>
              </w:rPr>
              <w:fldChar w:fldCharType="separate"/>
            </w:r>
            <w:r>
              <w:rPr>
                <w:noProof/>
                <w:webHidden/>
              </w:rPr>
              <w:t>3</w:t>
            </w:r>
            <w:r>
              <w:rPr>
                <w:noProof/>
                <w:webHidden/>
              </w:rPr>
              <w:fldChar w:fldCharType="end"/>
            </w:r>
          </w:hyperlink>
        </w:p>
        <w:p w14:paraId="010D30BC" w14:textId="2D27A27F" w:rsidR="00E52B7E" w:rsidRDefault="00E52B7E">
          <w:pPr>
            <w:pStyle w:val="Indholdsfortegnelse1"/>
            <w:tabs>
              <w:tab w:val="right" w:leader="dot" w:pos="9628"/>
            </w:tabs>
            <w:rPr>
              <w:rFonts w:asciiTheme="minorHAnsi" w:eastAsiaTheme="minorEastAsia" w:hAnsiTheme="minorHAnsi"/>
              <w:noProof/>
              <w:lang w:eastAsia="da-DK"/>
            </w:rPr>
          </w:pPr>
          <w:hyperlink w:anchor="_Toc61351591" w:history="1">
            <w:r w:rsidRPr="00E17BE9">
              <w:rPr>
                <w:rStyle w:val="Hyperlink"/>
                <w:noProof/>
                <w:lang w:eastAsia="da-DK"/>
              </w:rPr>
              <w:t>3. Formål med behandlingen af dine personoplysninger</w:t>
            </w:r>
            <w:r>
              <w:rPr>
                <w:noProof/>
                <w:webHidden/>
              </w:rPr>
              <w:tab/>
            </w:r>
            <w:r>
              <w:rPr>
                <w:noProof/>
                <w:webHidden/>
              </w:rPr>
              <w:fldChar w:fldCharType="begin"/>
            </w:r>
            <w:r>
              <w:rPr>
                <w:noProof/>
                <w:webHidden/>
              </w:rPr>
              <w:instrText xml:space="preserve"> PAGEREF _Toc61351591 \h </w:instrText>
            </w:r>
            <w:r>
              <w:rPr>
                <w:noProof/>
                <w:webHidden/>
              </w:rPr>
            </w:r>
            <w:r>
              <w:rPr>
                <w:noProof/>
                <w:webHidden/>
              </w:rPr>
              <w:fldChar w:fldCharType="separate"/>
            </w:r>
            <w:r>
              <w:rPr>
                <w:noProof/>
                <w:webHidden/>
              </w:rPr>
              <w:t>4</w:t>
            </w:r>
            <w:r>
              <w:rPr>
                <w:noProof/>
                <w:webHidden/>
              </w:rPr>
              <w:fldChar w:fldCharType="end"/>
            </w:r>
          </w:hyperlink>
        </w:p>
        <w:p w14:paraId="72135191" w14:textId="6442EDDF" w:rsidR="00E52B7E" w:rsidRDefault="00E52B7E">
          <w:pPr>
            <w:pStyle w:val="Indholdsfortegnelse1"/>
            <w:tabs>
              <w:tab w:val="right" w:leader="dot" w:pos="9628"/>
            </w:tabs>
            <w:rPr>
              <w:rFonts w:asciiTheme="minorHAnsi" w:eastAsiaTheme="minorEastAsia" w:hAnsiTheme="minorHAnsi"/>
              <w:noProof/>
              <w:lang w:eastAsia="da-DK"/>
            </w:rPr>
          </w:pPr>
          <w:hyperlink w:anchor="_Toc61351592" w:history="1">
            <w:r w:rsidRPr="00E17BE9">
              <w:rPr>
                <w:rStyle w:val="Hyperlink"/>
                <w:noProof/>
                <w:lang w:eastAsia="da-DK"/>
              </w:rPr>
              <w:t>4. De personlige oplysninger, som vi behandler om dig</w:t>
            </w:r>
            <w:r>
              <w:rPr>
                <w:noProof/>
                <w:webHidden/>
              </w:rPr>
              <w:tab/>
            </w:r>
            <w:r>
              <w:rPr>
                <w:noProof/>
                <w:webHidden/>
              </w:rPr>
              <w:fldChar w:fldCharType="begin"/>
            </w:r>
            <w:r>
              <w:rPr>
                <w:noProof/>
                <w:webHidden/>
              </w:rPr>
              <w:instrText xml:space="preserve"> PAGEREF _Toc61351592 \h </w:instrText>
            </w:r>
            <w:r>
              <w:rPr>
                <w:noProof/>
                <w:webHidden/>
              </w:rPr>
            </w:r>
            <w:r>
              <w:rPr>
                <w:noProof/>
                <w:webHidden/>
              </w:rPr>
              <w:fldChar w:fldCharType="separate"/>
            </w:r>
            <w:r>
              <w:rPr>
                <w:noProof/>
                <w:webHidden/>
              </w:rPr>
              <w:t>4</w:t>
            </w:r>
            <w:r>
              <w:rPr>
                <w:noProof/>
                <w:webHidden/>
              </w:rPr>
              <w:fldChar w:fldCharType="end"/>
            </w:r>
          </w:hyperlink>
        </w:p>
        <w:p w14:paraId="6A2D2D7F" w14:textId="680AD5F6" w:rsidR="00E52B7E" w:rsidRDefault="00E52B7E">
          <w:pPr>
            <w:pStyle w:val="Indholdsfortegnelse2"/>
            <w:tabs>
              <w:tab w:val="right" w:leader="dot" w:pos="9628"/>
            </w:tabs>
            <w:rPr>
              <w:rFonts w:asciiTheme="minorHAnsi" w:eastAsiaTheme="minorEastAsia" w:hAnsiTheme="minorHAnsi"/>
              <w:noProof/>
              <w:lang w:eastAsia="da-DK"/>
            </w:rPr>
          </w:pPr>
          <w:hyperlink w:anchor="_Toc61351593" w:history="1">
            <w:r w:rsidRPr="00E17BE9">
              <w:rPr>
                <w:rStyle w:val="Hyperlink"/>
                <w:noProof/>
              </w:rPr>
              <w:t>4.1 Hvilke oplysninger samler vi?</w:t>
            </w:r>
            <w:r>
              <w:rPr>
                <w:noProof/>
                <w:webHidden/>
              </w:rPr>
              <w:tab/>
            </w:r>
            <w:r>
              <w:rPr>
                <w:noProof/>
                <w:webHidden/>
              </w:rPr>
              <w:fldChar w:fldCharType="begin"/>
            </w:r>
            <w:r>
              <w:rPr>
                <w:noProof/>
                <w:webHidden/>
              </w:rPr>
              <w:instrText xml:space="preserve"> PAGEREF _Toc61351593 \h </w:instrText>
            </w:r>
            <w:r>
              <w:rPr>
                <w:noProof/>
                <w:webHidden/>
              </w:rPr>
            </w:r>
            <w:r>
              <w:rPr>
                <w:noProof/>
                <w:webHidden/>
              </w:rPr>
              <w:fldChar w:fldCharType="separate"/>
            </w:r>
            <w:r>
              <w:rPr>
                <w:noProof/>
                <w:webHidden/>
              </w:rPr>
              <w:t>4</w:t>
            </w:r>
            <w:r>
              <w:rPr>
                <w:noProof/>
                <w:webHidden/>
              </w:rPr>
              <w:fldChar w:fldCharType="end"/>
            </w:r>
          </w:hyperlink>
        </w:p>
        <w:p w14:paraId="6237563F" w14:textId="51DE659F" w:rsidR="00E52B7E" w:rsidRDefault="00E52B7E">
          <w:pPr>
            <w:pStyle w:val="Indholdsfortegnelse3"/>
            <w:tabs>
              <w:tab w:val="right" w:leader="dot" w:pos="9628"/>
            </w:tabs>
            <w:rPr>
              <w:rFonts w:asciiTheme="minorHAnsi" w:eastAsiaTheme="minorEastAsia" w:hAnsiTheme="minorHAnsi"/>
              <w:noProof/>
              <w:lang w:eastAsia="da-DK"/>
            </w:rPr>
          </w:pPr>
          <w:hyperlink w:anchor="_Toc61351594" w:history="1">
            <w:r w:rsidRPr="00E17BE9">
              <w:rPr>
                <w:rStyle w:val="Hyperlink"/>
                <w:noProof/>
              </w:rPr>
              <w:t>4.1.1</w:t>
            </w:r>
            <w:r>
              <w:rPr>
                <w:noProof/>
                <w:webHidden/>
              </w:rPr>
              <w:tab/>
            </w:r>
            <w:r>
              <w:rPr>
                <w:noProof/>
                <w:webHidden/>
              </w:rPr>
              <w:fldChar w:fldCharType="begin"/>
            </w:r>
            <w:r>
              <w:rPr>
                <w:noProof/>
                <w:webHidden/>
              </w:rPr>
              <w:instrText xml:space="preserve"> PAGEREF _Toc61351594 \h </w:instrText>
            </w:r>
            <w:r>
              <w:rPr>
                <w:noProof/>
                <w:webHidden/>
              </w:rPr>
            </w:r>
            <w:r>
              <w:rPr>
                <w:noProof/>
                <w:webHidden/>
              </w:rPr>
              <w:fldChar w:fldCharType="separate"/>
            </w:r>
            <w:r>
              <w:rPr>
                <w:noProof/>
                <w:webHidden/>
              </w:rPr>
              <w:t>4</w:t>
            </w:r>
            <w:r>
              <w:rPr>
                <w:noProof/>
                <w:webHidden/>
              </w:rPr>
              <w:fldChar w:fldCharType="end"/>
            </w:r>
          </w:hyperlink>
        </w:p>
        <w:p w14:paraId="7FF4AB6A" w14:textId="6FC5FECC" w:rsidR="00E52B7E" w:rsidRDefault="00E52B7E">
          <w:pPr>
            <w:pStyle w:val="Indholdsfortegnelse3"/>
            <w:tabs>
              <w:tab w:val="right" w:leader="dot" w:pos="9628"/>
            </w:tabs>
            <w:rPr>
              <w:rFonts w:asciiTheme="minorHAnsi" w:eastAsiaTheme="minorEastAsia" w:hAnsiTheme="minorHAnsi"/>
              <w:noProof/>
              <w:lang w:eastAsia="da-DK"/>
            </w:rPr>
          </w:pPr>
          <w:hyperlink w:anchor="_Toc61351595" w:history="1">
            <w:r w:rsidRPr="00E17BE9">
              <w:rPr>
                <w:rStyle w:val="Hyperlink"/>
                <w:noProof/>
              </w:rPr>
              <w:t>4.1.2</w:t>
            </w:r>
            <w:r>
              <w:rPr>
                <w:noProof/>
                <w:webHidden/>
              </w:rPr>
              <w:tab/>
            </w:r>
            <w:r>
              <w:rPr>
                <w:noProof/>
                <w:webHidden/>
              </w:rPr>
              <w:fldChar w:fldCharType="begin"/>
            </w:r>
            <w:r>
              <w:rPr>
                <w:noProof/>
                <w:webHidden/>
              </w:rPr>
              <w:instrText xml:space="preserve"> PAGEREF _Toc61351595 \h </w:instrText>
            </w:r>
            <w:r>
              <w:rPr>
                <w:noProof/>
                <w:webHidden/>
              </w:rPr>
            </w:r>
            <w:r>
              <w:rPr>
                <w:noProof/>
                <w:webHidden/>
              </w:rPr>
              <w:fldChar w:fldCharType="separate"/>
            </w:r>
            <w:r>
              <w:rPr>
                <w:noProof/>
                <w:webHidden/>
              </w:rPr>
              <w:t>5</w:t>
            </w:r>
            <w:r>
              <w:rPr>
                <w:noProof/>
                <w:webHidden/>
              </w:rPr>
              <w:fldChar w:fldCharType="end"/>
            </w:r>
          </w:hyperlink>
        </w:p>
        <w:p w14:paraId="6860FD5D" w14:textId="6732A7B8" w:rsidR="00E52B7E" w:rsidRDefault="00E52B7E">
          <w:pPr>
            <w:pStyle w:val="Indholdsfortegnelse1"/>
            <w:tabs>
              <w:tab w:val="right" w:leader="dot" w:pos="9628"/>
            </w:tabs>
            <w:rPr>
              <w:rFonts w:asciiTheme="minorHAnsi" w:eastAsiaTheme="minorEastAsia" w:hAnsiTheme="minorHAnsi"/>
              <w:noProof/>
              <w:lang w:eastAsia="da-DK"/>
            </w:rPr>
          </w:pPr>
          <w:hyperlink w:anchor="_Toc61351596" w:history="1">
            <w:r w:rsidRPr="00E17BE9">
              <w:rPr>
                <w:rStyle w:val="Hyperlink"/>
                <w:noProof/>
                <w:lang w:eastAsia="da-DK"/>
              </w:rPr>
              <w:t>5. Hvorfor har vi lov til at behandle oplysninger om dig (behandlingsgrundlag)?</w:t>
            </w:r>
            <w:r>
              <w:rPr>
                <w:noProof/>
                <w:webHidden/>
              </w:rPr>
              <w:tab/>
            </w:r>
            <w:r>
              <w:rPr>
                <w:noProof/>
                <w:webHidden/>
              </w:rPr>
              <w:fldChar w:fldCharType="begin"/>
            </w:r>
            <w:r>
              <w:rPr>
                <w:noProof/>
                <w:webHidden/>
              </w:rPr>
              <w:instrText xml:space="preserve"> PAGEREF _Toc61351596 \h </w:instrText>
            </w:r>
            <w:r>
              <w:rPr>
                <w:noProof/>
                <w:webHidden/>
              </w:rPr>
            </w:r>
            <w:r>
              <w:rPr>
                <w:noProof/>
                <w:webHidden/>
              </w:rPr>
              <w:fldChar w:fldCharType="separate"/>
            </w:r>
            <w:r>
              <w:rPr>
                <w:noProof/>
                <w:webHidden/>
              </w:rPr>
              <w:t>5</w:t>
            </w:r>
            <w:r>
              <w:rPr>
                <w:noProof/>
                <w:webHidden/>
              </w:rPr>
              <w:fldChar w:fldCharType="end"/>
            </w:r>
          </w:hyperlink>
        </w:p>
        <w:p w14:paraId="6BE4BC5D" w14:textId="1BBADD90" w:rsidR="00E52B7E" w:rsidRDefault="00E52B7E">
          <w:pPr>
            <w:pStyle w:val="Indholdsfortegnelse2"/>
            <w:tabs>
              <w:tab w:val="right" w:leader="dot" w:pos="9628"/>
            </w:tabs>
            <w:rPr>
              <w:rFonts w:asciiTheme="minorHAnsi" w:eastAsiaTheme="minorEastAsia" w:hAnsiTheme="minorHAnsi"/>
              <w:noProof/>
              <w:lang w:eastAsia="da-DK"/>
            </w:rPr>
          </w:pPr>
          <w:hyperlink w:anchor="_Toc61351597" w:history="1">
            <w:r w:rsidRPr="00E17BE9">
              <w:rPr>
                <w:rStyle w:val="Hyperlink"/>
                <w:noProof/>
              </w:rPr>
              <w:t>5.1 Juridisk grundlag</w:t>
            </w:r>
            <w:r>
              <w:rPr>
                <w:noProof/>
                <w:webHidden/>
              </w:rPr>
              <w:tab/>
            </w:r>
            <w:r>
              <w:rPr>
                <w:noProof/>
                <w:webHidden/>
              </w:rPr>
              <w:fldChar w:fldCharType="begin"/>
            </w:r>
            <w:r>
              <w:rPr>
                <w:noProof/>
                <w:webHidden/>
              </w:rPr>
              <w:instrText xml:space="preserve"> PAGEREF _Toc61351597 \h </w:instrText>
            </w:r>
            <w:r>
              <w:rPr>
                <w:noProof/>
                <w:webHidden/>
              </w:rPr>
            </w:r>
            <w:r>
              <w:rPr>
                <w:noProof/>
                <w:webHidden/>
              </w:rPr>
              <w:fldChar w:fldCharType="separate"/>
            </w:r>
            <w:r>
              <w:rPr>
                <w:noProof/>
                <w:webHidden/>
              </w:rPr>
              <w:t>5</w:t>
            </w:r>
            <w:r>
              <w:rPr>
                <w:noProof/>
                <w:webHidden/>
              </w:rPr>
              <w:fldChar w:fldCharType="end"/>
            </w:r>
          </w:hyperlink>
        </w:p>
        <w:p w14:paraId="411B24FC" w14:textId="7E75EE5B" w:rsidR="00E52B7E" w:rsidRDefault="00E52B7E">
          <w:pPr>
            <w:pStyle w:val="Indholdsfortegnelse2"/>
            <w:tabs>
              <w:tab w:val="right" w:leader="dot" w:pos="9628"/>
            </w:tabs>
            <w:rPr>
              <w:rFonts w:asciiTheme="minorHAnsi" w:eastAsiaTheme="minorEastAsia" w:hAnsiTheme="minorHAnsi"/>
              <w:noProof/>
              <w:lang w:eastAsia="da-DK"/>
            </w:rPr>
          </w:pPr>
          <w:hyperlink w:anchor="_Toc61351598" w:history="1">
            <w:r w:rsidRPr="00E17BE9">
              <w:rPr>
                <w:rStyle w:val="Hyperlink"/>
                <w:noProof/>
              </w:rPr>
              <w:t>5.2 Almindelige personoplysninger</w:t>
            </w:r>
            <w:r>
              <w:rPr>
                <w:noProof/>
                <w:webHidden/>
              </w:rPr>
              <w:tab/>
            </w:r>
            <w:r>
              <w:rPr>
                <w:noProof/>
                <w:webHidden/>
              </w:rPr>
              <w:fldChar w:fldCharType="begin"/>
            </w:r>
            <w:r>
              <w:rPr>
                <w:noProof/>
                <w:webHidden/>
              </w:rPr>
              <w:instrText xml:space="preserve"> PAGEREF _Toc61351598 \h </w:instrText>
            </w:r>
            <w:r>
              <w:rPr>
                <w:noProof/>
                <w:webHidden/>
              </w:rPr>
            </w:r>
            <w:r>
              <w:rPr>
                <w:noProof/>
                <w:webHidden/>
              </w:rPr>
              <w:fldChar w:fldCharType="separate"/>
            </w:r>
            <w:r>
              <w:rPr>
                <w:noProof/>
                <w:webHidden/>
              </w:rPr>
              <w:t>5</w:t>
            </w:r>
            <w:r>
              <w:rPr>
                <w:noProof/>
                <w:webHidden/>
              </w:rPr>
              <w:fldChar w:fldCharType="end"/>
            </w:r>
          </w:hyperlink>
        </w:p>
        <w:p w14:paraId="4966B249" w14:textId="5550DC4D" w:rsidR="00E52B7E" w:rsidRDefault="00E52B7E">
          <w:pPr>
            <w:pStyle w:val="Indholdsfortegnelse2"/>
            <w:tabs>
              <w:tab w:val="right" w:leader="dot" w:pos="9628"/>
            </w:tabs>
            <w:rPr>
              <w:rFonts w:asciiTheme="minorHAnsi" w:eastAsiaTheme="minorEastAsia" w:hAnsiTheme="minorHAnsi"/>
              <w:noProof/>
              <w:lang w:eastAsia="da-DK"/>
            </w:rPr>
          </w:pPr>
          <w:hyperlink w:anchor="_Toc61351599" w:history="1">
            <w:r w:rsidRPr="00E17BE9">
              <w:rPr>
                <w:rStyle w:val="Hyperlink"/>
                <w:noProof/>
              </w:rPr>
              <w:t>5.3 Løn og regnskab</w:t>
            </w:r>
            <w:r>
              <w:rPr>
                <w:noProof/>
                <w:webHidden/>
              </w:rPr>
              <w:tab/>
            </w:r>
            <w:r>
              <w:rPr>
                <w:noProof/>
                <w:webHidden/>
              </w:rPr>
              <w:fldChar w:fldCharType="begin"/>
            </w:r>
            <w:r>
              <w:rPr>
                <w:noProof/>
                <w:webHidden/>
              </w:rPr>
              <w:instrText xml:space="preserve"> PAGEREF _Toc61351599 \h </w:instrText>
            </w:r>
            <w:r>
              <w:rPr>
                <w:noProof/>
                <w:webHidden/>
              </w:rPr>
            </w:r>
            <w:r>
              <w:rPr>
                <w:noProof/>
                <w:webHidden/>
              </w:rPr>
              <w:fldChar w:fldCharType="separate"/>
            </w:r>
            <w:r>
              <w:rPr>
                <w:noProof/>
                <w:webHidden/>
              </w:rPr>
              <w:t>5</w:t>
            </w:r>
            <w:r>
              <w:rPr>
                <w:noProof/>
                <w:webHidden/>
              </w:rPr>
              <w:fldChar w:fldCharType="end"/>
            </w:r>
          </w:hyperlink>
        </w:p>
        <w:p w14:paraId="03D27317" w14:textId="5895551E" w:rsidR="00E52B7E" w:rsidRDefault="00E52B7E">
          <w:pPr>
            <w:pStyle w:val="Indholdsfortegnelse2"/>
            <w:tabs>
              <w:tab w:val="right" w:leader="dot" w:pos="9628"/>
            </w:tabs>
            <w:rPr>
              <w:rFonts w:asciiTheme="minorHAnsi" w:eastAsiaTheme="minorEastAsia" w:hAnsiTheme="minorHAnsi"/>
              <w:noProof/>
              <w:lang w:eastAsia="da-DK"/>
            </w:rPr>
          </w:pPr>
          <w:hyperlink w:anchor="_Toc61351600" w:history="1">
            <w:r w:rsidRPr="00E17BE9">
              <w:rPr>
                <w:rStyle w:val="Hyperlink"/>
                <w:noProof/>
              </w:rPr>
              <w:t>5.4 Samtykke</w:t>
            </w:r>
            <w:r>
              <w:rPr>
                <w:noProof/>
                <w:webHidden/>
              </w:rPr>
              <w:tab/>
            </w:r>
            <w:r>
              <w:rPr>
                <w:noProof/>
                <w:webHidden/>
              </w:rPr>
              <w:fldChar w:fldCharType="begin"/>
            </w:r>
            <w:r>
              <w:rPr>
                <w:noProof/>
                <w:webHidden/>
              </w:rPr>
              <w:instrText xml:space="preserve"> PAGEREF _Toc61351600 \h </w:instrText>
            </w:r>
            <w:r>
              <w:rPr>
                <w:noProof/>
                <w:webHidden/>
              </w:rPr>
            </w:r>
            <w:r>
              <w:rPr>
                <w:noProof/>
                <w:webHidden/>
              </w:rPr>
              <w:fldChar w:fldCharType="separate"/>
            </w:r>
            <w:r>
              <w:rPr>
                <w:noProof/>
                <w:webHidden/>
              </w:rPr>
              <w:t>5</w:t>
            </w:r>
            <w:r>
              <w:rPr>
                <w:noProof/>
                <w:webHidden/>
              </w:rPr>
              <w:fldChar w:fldCharType="end"/>
            </w:r>
          </w:hyperlink>
        </w:p>
        <w:p w14:paraId="3B95E14B" w14:textId="26B0856D" w:rsidR="00E52B7E" w:rsidRDefault="00E52B7E">
          <w:pPr>
            <w:pStyle w:val="Indholdsfortegnelse1"/>
            <w:tabs>
              <w:tab w:val="right" w:leader="dot" w:pos="9628"/>
            </w:tabs>
            <w:rPr>
              <w:rFonts w:asciiTheme="minorHAnsi" w:eastAsiaTheme="minorEastAsia" w:hAnsiTheme="minorHAnsi"/>
              <w:noProof/>
              <w:lang w:eastAsia="da-DK"/>
            </w:rPr>
          </w:pPr>
          <w:hyperlink w:anchor="_Toc61351601" w:history="1">
            <w:r w:rsidRPr="00E17BE9">
              <w:rPr>
                <w:rStyle w:val="Hyperlink"/>
                <w:noProof/>
                <w:lang w:eastAsia="da-DK"/>
              </w:rPr>
              <w:t>6. Deling af dine personoplysninger</w:t>
            </w:r>
            <w:r>
              <w:rPr>
                <w:noProof/>
                <w:webHidden/>
              </w:rPr>
              <w:tab/>
            </w:r>
            <w:r>
              <w:rPr>
                <w:noProof/>
                <w:webHidden/>
              </w:rPr>
              <w:fldChar w:fldCharType="begin"/>
            </w:r>
            <w:r>
              <w:rPr>
                <w:noProof/>
                <w:webHidden/>
              </w:rPr>
              <w:instrText xml:space="preserve"> PAGEREF _Toc61351601 \h </w:instrText>
            </w:r>
            <w:r>
              <w:rPr>
                <w:noProof/>
                <w:webHidden/>
              </w:rPr>
            </w:r>
            <w:r>
              <w:rPr>
                <w:noProof/>
                <w:webHidden/>
              </w:rPr>
              <w:fldChar w:fldCharType="separate"/>
            </w:r>
            <w:r>
              <w:rPr>
                <w:noProof/>
                <w:webHidden/>
              </w:rPr>
              <w:t>6</w:t>
            </w:r>
            <w:r>
              <w:rPr>
                <w:noProof/>
                <w:webHidden/>
              </w:rPr>
              <w:fldChar w:fldCharType="end"/>
            </w:r>
          </w:hyperlink>
        </w:p>
        <w:p w14:paraId="7FF0CCF7" w14:textId="17056605" w:rsidR="00E52B7E" w:rsidRDefault="00E52B7E">
          <w:pPr>
            <w:pStyle w:val="Indholdsfortegnelse2"/>
            <w:tabs>
              <w:tab w:val="right" w:leader="dot" w:pos="9628"/>
            </w:tabs>
            <w:rPr>
              <w:rFonts w:asciiTheme="minorHAnsi" w:eastAsiaTheme="minorEastAsia" w:hAnsiTheme="minorHAnsi"/>
              <w:noProof/>
              <w:lang w:eastAsia="da-DK"/>
            </w:rPr>
          </w:pPr>
          <w:hyperlink w:anchor="_Toc61351602" w:history="1">
            <w:r w:rsidRPr="00E17BE9">
              <w:rPr>
                <w:rStyle w:val="Hyperlink"/>
                <w:noProof/>
              </w:rPr>
              <w:t>6.1 Databehandleraftaler</w:t>
            </w:r>
            <w:r>
              <w:rPr>
                <w:noProof/>
                <w:webHidden/>
              </w:rPr>
              <w:tab/>
            </w:r>
            <w:r>
              <w:rPr>
                <w:noProof/>
                <w:webHidden/>
              </w:rPr>
              <w:fldChar w:fldCharType="begin"/>
            </w:r>
            <w:r>
              <w:rPr>
                <w:noProof/>
                <w:webHidden/>
              </w:rPr>
              <w:instrText xml:space="preserve"> PAGEREF _Toc61351602 \h </w:instrText>
            </w:r>
            <w:r>
              <w:rPr>
                <w:noProof/>
                <w:webHidden/>
              </w:rPr>
            </w:r>
            <w:r>
              <w:rPr>
                <w:noProof/>
                <w:webHidden/>
              </w:rPr>
              <w:fldChar w:fldCharType="separate"/>
            </w:r>
            <w:r>
              <w:rPr>
                <w:noProof/>
                <w:webHidden/>
              </w:rPr>
              <w:t>6</w:t>
            </w:r>
            <w:r>
              <w:rPr>
                <w:noProof/>
                <w:webHidden/>
              </w:rPr>
              <w:fldChar w:fldCharType="end"/>
            </w:r>
          </w:hyperlink>
        </w:p>
        <w:p w14:paraId="53F40DF3" w14:textId="2DDA8A33" w:rsidR="00E52B7E" w:rsidRDefault="00E52B7E">
          <w:pPr>
            <w:pStyle w:val="Indholdsfortegnelse1"/>
            <w:tabs>
              <w:tab w:val="right" w:leader="dot" w:pos="9628"/>
            </w:tabs>
            <w:rPr>
              <w:rFonts w:asciiTheme="minorHAnsi" w:eastAsiaTheme="minorEastAsia" w:hAnsiTheme="minorHAnsi"/>
              <w:noProof/>
              <w:lang w:eastAsia="da-DK"/>
            </w:rPr>
          </w:pPr>
          <w:hyperlink w:anchor="_Toc61351603" w:history="1">
            <w:r w:rsidRPr="00E17BE9">
              <w:rPr>
                <w:rStyle w:val="Hyperlink"/>
                <w:noProof/>
                <w:lang w:eastAsia="da-DK"/>
              </w:rPr>
              <w:t>7. Opbevaring og sletning af dine personoplysninger</w:t>
            </w:r>
            <w:r>
              <w:rPr>
                <w:noProof/>
                <w:webHidden/>
              </w:rPr>
              <w:tab/>
            </w:r>
            <w:r>
              <w:rPr>
                <w:noProof/>
                <w:webHidden/>
              </w:rPr>
              <w:fldChar w:fldCharType="begin"/>
            </w:r>
            <w:r>
              <w:rPr>
                <w:noProof/>
                <w:webHidden/>
              </w:rPr>
              <w:instrText xml:space="preserve"> PAGEREF _Toc61351603 \h </w:instrText>
            </w:r>
            <w:r>
              <w:rPr>
                <w:noProof/>
                <w:webHidden/>
              </w:rPr>
            </w:r>
            <w:r>
              <w:rPr>
                <w:noProof/>
                <w:webHidden/>
              </w:rPr>
              <w:fldChar w:fldCharType="separate"/>
            </w:r>
            <w:r>
              <w:rPr>
                <w:noProof/>
                <w:webHidden/>
              </w:rPr>
              <w:t>6</w:t>
            </w:r>
            <w:r>
              <w:rPr>
                <w:noProof/>
                <w:webHidden/>
              </w:rPr>
              <w:fldChar w:fldCharType="end"/>
            </w:r>
          </w:hyperlink>
        </w:p>
        <w:p w14:paraId="54C8049C" w14:textId="6B0C2123" w:rsidR="00E52B7E" w:rsidRDefault="00E52B7E">
          <w:pPr>
            <w:pStyle w:val="Indholdsfortegnelse3"/>
            <w:tabs>
              <w:tab w:val="right" w:leader="dot" w:pos="9628"/>
            </w:tabs>
            <w:rPr>
              <w:rFonts w:asciiTheme="minorHAnsi" w:eastAsiaTheme="minorEastAsia" w:hAnsiTheme="minorHAnsi"/>
              <w:noProof/>
              <w:lang w:eastAsia="da-DK"/>
            </w:rPr>
          </w:pPr>
          <w:hyperlink w:anchor="_Toc61351604" w:history="1">
            <w:r w:rsidRPr="00E17BE9">
              <w:rPr>
                <w:rStyle w:val="Hyperlink"/>
                <w:noProof/>
              </w:rPr>
              <w:t>7.1 Opbevaring</w:t>
            </w:r>
            <w:r>
              <w:rPr>
                <w:noProof/>
                <w:webHidden/>
              </w:rPr>
              <w:tab/>
            </w:r>
            <w:r>
              <w:rPr>
                <w:noProof/>
                <w:webHidden/>
              </w:rPr>
              <w:fldChar w:fldCharType="begin"/>
            </w:r>
            <w:r>
              <w:rPr>
                <w:noProof/>
                <w:webHidden/>
              </w:rPr>
              <w:instrText xml:space="preserve"> PAGEREF _Toc61351604 \h </w:instrText>
            </w:r>
            <w:r>
              <w:rPr>
                <w:noProof/>
                <w:webHidden/>
              </w:rPr>
            </w:r>
            <w:r>
              <w:rPr>
                <w:noProof/>
                <w:webHidden/>
              </w:rPr>
              <w:fldChar w:fldCharType="separate"/>
            </w:r>
            <w:r>
              <w:rPr>
                <w:noProof/>
                <w:webHidden/>
              </w:rPr>
              <w:t>6</w:t>
            </w:r>
            <w:r>
              <w:rPr>
                <w:noProof/>
                <w:webHidden/>
              </w:rPr>
              <w:fldChar w:fldCharType="end"/>
            </w:r>
          </w:hyperlink>
        </w:p>
        <w:p w14:paraId="1865ACA4" w14:textId="42AA3F76" w:rsidR="00E52B7E" w:rsidRDefault="00E52B7E">
          <w:pPr>
            <w:pStyle w:val="Indholdsfortegnelse3"/>
            <w:tabs>
              <w:tab w:val="right" w:leader="dot" w:pos="9628"/>
            </w:tabs>
            <w:rPr>
              <w:rFonts w:asciiTheme="minorHAnsi" w:eastAsiaTheme="minorEastAsia" w:hAnsiTheme="minorHAnsi"/>
              <w:noProof/>
              <w:lang w:eastAsia="da-DK"/>
            </w:rPr>
          </w:pPr>
          <w:hyperlink w:anchor="_Toc61351605" w:history="1">
            <w:r w:rsidRPr="00E17BE9">
              <w:rPr>
                <w:rStyle w:val="Hyperlink"/>
                <w:noProof/>
              </w:rPr>
              <w:t>7.2 Børneattester</w:t>
            </w:r>
            <w:r>
              <w:rPr>
                <w:noProof/>
                <w:webHidden/>
              </w:rPr>
              <w:tab/>
            </w:r>
            <w:r>
              <w:rPr>
                <w:noProof/>
                <w:webHidden/>
              </w:rPr>
              <w:fldChar w:fldCharType="begin"/>
            </w:r>
            <w:r>
              <w:rPr>
                <w:noProof/>
                <w:webHidden/>
              </w:rPr>
              <w:instrText xml:space="preserve"> PAGEREF _Toc61351605 \h </w:instrText>
            </w:r>
            <w:r>
              <w:rPr>
                <w:noProof/>
                <w:webHidden/>
              </w:rPr>
            </w:r>
            <w:r>
              <w:rPr>
                <w:noProof/>
                <w:webHidden/>
              </w:rPr>
              <w:fldChar w:fldCharType="separate"/>
            </w:r>
            <w:r>
              <w:rPr>
                <w:noProof/>
                <w:webHidden/>
              </w:rPr>
              <w:t>6</w:t>
            </w:r>
            <w:r>
              <w:rPr>
                <w:noProof/>
                <w:webHidden/>
              </w:rPr>
              <w:fldChar w:fldCharType="end"/>
            </w:r>
          </w:hyperlink>
        </w:p>
        <w:p w14:paraId="0F9CCC80" w14:textId="3E177131" w:rsidR="00E52B7E" w:rsidRDefault="00E52B7E">
          <w:pPr>
            <w:pStyle w:val="Indholdsfortegnelse3"/>
            <w:tabs>
              <w:tab w:val="right" w:leader="dot" w:pos="9628"/>
            </w:tabs>
            <w:rPr>
              <w:rFonts w:asciiTheme="minorHAnsi" w:eastAsiaTheme="minorEastAsia" w:hAnsiTheme="minorHAnsi"/>
              <w:noProof/>
              <w:lang w:eastAsia="da-DK"/>
            </w:rPr>
          </w:pPr>
          <w:hyperlink w:anchor="_Toc61351606" w:history="1">
            <w:r w:rsidRPr="00E17BE9">
              <w:rPr>
                <w:rStyle w:val="Hyperlink"/>
                <w:noProof/>
              </w:rPr>
              <w:t>7.4 SKAT</w:t>
            </w:r>
            <w:r>
              <w:rPr>
                <w:noProof/>
                <w:webHidden/>
              </w:rPr>
              <w:tab/>
            </w:r>
            <w:r>
              <w:rPr>
                <w:noProof/>
                <w:webHidden/>
              </w:rPr>
              <w:fldChar w:fldCharType="begin"/>
            </w:r>
            <w:r>
              <w:rPr>
                <w:noProof/>
                <w:webHidden/>
              </w:rPr>
              <w:instrText xml:space="preserve"> PAGEREF _Toc61351606 \h </w:instrText>
            </w:r>
            <w:r>
              <w:rPr>
                <w:noProof/>
                <w:webHidden/>
              </w:rPr>
            </w:r>
            <w:r>
              <w:rPr>
                <w:noProof/>
                <w:webHidden/>
              </w:rPr>
              <w:fldChar w:fldCharType="separate"/>
            </w:r>
            <w:r>
              <w:rPr>
                <w:noProof/>
                <w:webHidden/>
              </w:rPr>
              <w:t>7</w:t>
            </w:r>
            <w:r>
              <w:rPr>
                <w:noProof/>
                <w:webHidden/>
              </w:rPr>
              <w:fldChar w:fldCharType="end"/>
            </w:r>
          </w:hyperlink>
        </w:p>
        <w:p w14:paraId="0D5DF177" w14:textId="08337326" w:rsidR="00E52B7E" w:rsidRDefault="00E52B7E">
          <w:pPr>
            <w:pStyle w:val="Indholdsfortegnelse1"/>
            <w:tabs>
              <w:tab w:val="right" w:leader="dot" w:pos="9628"/>
            </w:tabs>
            <w:rPr>
              <w:rFonts w:asciiTheme="minorHAnsi" w:eastAsiaTheme="minorEastAsia" w:hAnsiTheme="minorHAnsi"/>
              <w:noProof/>
              <w:lang w:eastAsia="da-DK"/>
            </w:rPr>
          </w:pPr>
          <w:hyperlink w:anchor="_Toc61351607" w:history="1">
            <w:r w:rsidRPr="00E17BE9">
              <w:rPr>
                <w:rStyle w:val="Hyperlink"/>
                <w:noProof/>
                <w:lang w:eastAsia="da-DK"/>
              </w:rPr>
              <w:t>8. Dine rettigheder</w:t>
            </w:r>
            <w:r>
              <w:rPr>
                <w:noProof/>
                <w:webHidden/>
              </w:rPr>
              <w:tab/>
            </w:r>
            <w:r>
              <w:rPr>
                <w:noProof/>
                <w:webHidden/>
              </w:rPr>
              <w:fldChar w:fldCharType="begin"/>
            </w:r>
            <w:r>
              <w:rPr>
                <w:noProof/>
                <w:webHidden/>
              </w:rPr>
              <w:instrText xml:space="preserve"> PAGEREF _Toc61351607 \h </w:instrText>
            </w:r>
            <w:r>
              <w:rPr>
                <w:noProof/>
                <w:webHidden/>
              </w:rPr>
            </w:r>
            <w:r>
              <w:rPr>
                <w:noProof/>
                <w:webHidden/>
              </w:rPr>
              <w:fldChar w:fldCharType="separate"/>
            </w:r>
            <w:r>
              <w:rPr>
                <w:noProof/>
                <w:webHidden/>
              </w:rPr>
              <w:t>7</w:t>
            </w:r>
            <w:r>
              <w:rPr>
                <w:noProof/>
                <w:webHidden/>
              </w:rPr>
              <w:fldChar w:fldCharType="end"/>
            </w:r>
          </w:hyperlink>
        </w:p>
        <w:p w14:paraId="68052716" w14:textId="5AA50487" w:rsidR="00E52B7E" w:rsidRDefault="00E52B7E">
          <w:pPr>
            <w:pStyle w:val="Indholdsfortegnelse2"/>
            <w:tabs>
              <w:tab w:val="right" w:leader="dot" w:pos="9628"/>
            </w:tabs>
            <w:rPr>
              <w:rFonts w:asciiTheme="minorHAnsi" w:eastAsiaTheme="minorEastAsia" w:hAnsiTheme="minorHAnsi"/>
              <w:noProof/>
              <w:lang w:eastAsia="da-DK"/>
            </w:rPr>
          </w:pPr>
          <w:hyperlink w:anchor="_Toc61351608" w:history="1">
            <w:r w:rsidRPr="00E17BE9">
              <w:rPr>
                <w:rStyle w:val="Hyperlink"/>
                <w:noProof/>
              </w:rPr>
              <w:t>8.1 Indsigt</w:t>
            </w:r>
            <w:r>
              <w:rPr>
                <w:noProof/>
                <w:webHidden/>
              </w:rPr>
              <w:tab/>
            </w:r>
            <w:r>
              <w:rPr>
                <w:noProof/>
                <w:webHidden/>
              </w:rPr>
              <w:fldChar w:fldCharType="begin"/>
            </w:r>
            <w:r>
              <w:rPr>
                <w:noProof/>
                <w:webHidden/>
              </w:rPr>
              <w:instrText xml:space="preserve"> PAGEREF _Toc61351608 \h </w:instrText>
            </w:r>
            <w:r>
              <w:rPr>
                <w:noProof/>
                <w:webHidden/>
              </w:rPr>
            </w:r>
            <w:r>
              <w:rPr>
                <w:noProof/>
                <w:webHidden/>
              </w:rPr>
              <w:fldChar w:fldCharType="separate"/>
            </w:r>
            <w:r>
              <w:rPr>
                <w:noProof/>
                <w:webHidden/>
              </w:rPr>
              <w:t>7</w:t>
            </w:r>
            <w:r>
              <w:rPr>
                <w:noProof/>
                <w:webHidden/>
              </w:rPr>
              <w:fldChar w:fldCharType="end"/>
            </w:r>
          </w:hyperlink>
        </w:p>
        <w:p w14:paraId="28B9746D" w14:textId="3847AD15" w:rsidR="00E52B7E" w:rsidRDefault="00E52B7E">
          <w:pPr>
            <w:pStyle w:val="Indholdsfortegnelse3"/>
            <w:tabs>
              <w:tab w:val="right" w:leader="dot" w:pos="9628"/>
            </w:tabs>
            <w:rPr>
              <w:rFonts w:asciiTheme="minorHAnsi" w:eastAsiaTheme="minorEastAsia" w:hAnsiTheme="minorHAnsi"/>
              <w:noProof/>
              <w:lang w:eastAsia="da-DK"/>
            </w:rPr>
          </w:pPr>
          <w:hyperlink w:anchor="_Toc61351609" w:history="1">
            <w:r w:rsidRPr="00E17BE9">
              <w:rPr>
                <w:rStyle w:val="Hyperlink"/>
                <w:noProof/>
              </w:rPr>
              <w:t>8.1.1</w:t>
            </w:r>
            <w:r>
              <w:rPr>
                <w:noProof/>
                <w:webHidden/>
              </w:rPr>
              <w:tab/>
            </w:r>
            <w:r>
              <w:rPr>
                <w:noProof/>
                <w:webHidden/>
              </w:rPr>
              <w:fldChar w:fldCharType="begin"/>
            </w:r>
            <w:r>
              <w:rPr>
                <w:noProof/>
                <w:webHidden/>
              </w:rPr>
              <w:instrText xml:space="preserve"> PAGEREF _Toc61351609 \h </w:instrText>
            </w:r>
            <w:r>
              <w:rPr>
                <w:noProof/>
                <w:webHidden/>
              </w:rPr>
            </w:r>
            <w:r>
              <w:rPr>
                <w:noProof/>
                <w:webHidden/>
              </w:rPr>
              <w:fldChar w:fldCharType="separate"/>
            </w:r>
            <w:r>
              <w:rPr>
                <w:noProof/>
                <w:webHidden/>
              </w:rPr>
              <w:t>7</w:t>
            </w:r>
            <w:r>
              <w:rPr>
                <w:noProof/>
                <w:webHidden/>
              </w:rPr>
              <w:fldChar w:fldCharType="end"/>
            </w:r>
          </w:hyperlink>
        </w:p>
        <w:p w14:paraId="6DB42F9E" w14:textId="483DC198" w:rsidR="00E52B7E" w:rsidRDefault="00E52B7E">
          <w:pPr>
            <w:pStyle w:val="Indholdsfortegnelse2"/>
            <w:tabs>
              <w:tab w:val="right" w:leader="dot" w:pos="9628"/>
            </w:tabs>
            <w:rPr>
              <w:rFonts w:asciiTheme="minorHAnsi" w:eastAsiaTheme="minorEastAsia" w:hAnsiTheme="minorHAnsi"/>
              <w:noProof/>
              <w:lang w:eastAsia="da-DK"/>
            </w:rPr>
          </w:pPr>
          <w:hyperlink w:anchor="_Toc61351610" w:history="1">
            <w:r w:rsidRPr="00E17BE9">
              <w:rPr>
                <w:rStyle w:val="Hyperlink"/>
                <w:noProof/>
              </w:rPr>
              <w:t>8.2 Berigtigelse og sletning</w:t>
            </w:r>
            <w:r>
              <w:rPr>
                <w:noProof/>
                <w:webHidden/>
              </w:rPr>
              <w:tab/>
            </w:r>
            <w:r>
              <w:rPr>
                <w:noProof/>
                <w:webHidden/>
              </w:rPr>
              <w:fldChar w:fldCharType="begin"/>
            </w:r>
            <w:r>
              <w:rPr>
                <w:noProof/>
                <w:webHidden/>
              </w:rPr>
              <w:instrText xml:space="preserve"> PAGEREF _Toc61351610 \h </w:instrText>
            </w:r>
            <w:r>
              <w:rPr>
                <w:noProof/>
                <w:webHidden/>
              </w:rPr>
            </w:r>
            <w:r>
              <w:rPr>
                <w:noProof/>
                <w:webHidden/>
              </w:rPr>
              <w:fldChar w:fldCharType="separate"/>
            </w:r>
            <w:r>
              <w:rPr>
                <w:noProof/>
                <w:webHidden/>
              </w:rPr>
              <w:t>7</w:t>
            </w:r>
            <w:r>
              <w:rPr>
                <w:noProof/>
                <w:webHidden/>
              </w:rPr>
              <w:fldChar w:fldCharType="end"/>
            </w:r>
          </w:hyperlink>
        </w:p>
        <w:p w14:paraId="3493BF2E" w14:textId="2211F41C" w:rsidR="00E52B7E" w:rsidRDefault="00E52B7E">
          <w:pPr>
            <w:pStyle w:val="Indholdsfortegnelse3"/>
            <w:tabs>
              <w:tab w:val="right" w:leader="dot" w:pos="9628"/>
            </w:tabs>
            <w:rPr>
              <w:rFonts w:asciiTheme="minorHAnsi" w:eastAsiaTheme="minorEastAsia" w:hAnsiTheme="minorHAnsi"/>
              <w:noProof/>
              <w:lang w:eastAsia="da-DK"/>
            </w:rPr>
          </w:pPr>
          <w:hyperlink w:anchor="_Toc61351611" w:history="1">
            <w:r w:rsidRPr="00E17BE9">
              <w:rPr>
                <w:rStyle w:val="Hyperlink"/>
                <w:noProof/>
              </w:rPr>
              <w:t>8.2.1</w:t>
            </w:r>
            <w:r>
              <w:rPr>
                <w:noProof/>
                <w:webHidden/>
              </w:rPr>
              <w:tab/>
            </w:r>
            <w:r>
              <w:rPr>
                <w:noProof/>
                <w:webHidden/>
              </w:rPr>
              <w:fldChar w:fldCharType="begin"/>
            </w:r>
            <w:r>
              <w:rPr>
                <w:noProof/>
                <w:webHidden/>
              </w:rPr>
              <w:instrText xml:space="preserve"> PAGEREF _Toc61351611 \h </w:instrText>
            </w:r>
            <w:r>
              <w:rPr>
                <w:noProof/>
                <w:webHidden/>
              </w:rPr>
            </w:r>
            <w:r>
              <w:rPr>
                <w:noProof/>
                <w:webHidden/>
              </w:rPr>
              <w:fldChar w:fldCharType="separate"/>
            </w:r>
            <w:r>
              <w:rPr>
                <w:noProof/>
                <w:webHidden/>
              </w:rPr>
              <w:t>7</w:t>
            </w:r>
            <w:r>
              <w:rPr>
                <w:noProof/>
                <w:webHidden/>
              </w:rPr>
              <w:fldChar w:fldCharType="end"/>
            </w:r>
          </w:hyperlink>
        </w:p>
        <w:p w14:paraId="231A0814" w14:textId="35BB1055" w:rsidR="00E52B7E" w:rsidRDefault="00E52B7E">
          <w:pPr>
            <w:pStyle w:val="Indholdsfortegnelse2"/>
            <w:tabs>
              <w:tab w:val="right" w:leader="dot" w:pos="9628"/>
            </w:tabs>
            <w:rPr>
              <w:rFonts w:asciiTheme="minorHAnsi" w:eastAsiaTheme="minorEastAsia" w:hAnsiTheme="minorHAnsi"/>
              <w:noProof/>
              <w:lang w:eastAsia="da-DK"/>
            </w:rPr>
          </w:pPr>
          <w:hyperlink w:anchor="_Toc61351612" w:history="1">
            <w:r w:rsidRPr="00E17BE9">
              <w:rPr>
                <w:rStyle w:val="Hyperlink"/>
                <w:noProof/>
              </w:rPr>
              <w:t>8.3 Begrænsning af behandling</w:t>
            </w:r>
            <w:r>
              <w:rPr>
                <w:noProof/>
                <w:webHidden/>
              </w:rPr>
              <w:tab/>
            </w:r>
            <w:r>
              <w:rPr>
                <w:noProof/>
                <w:webHidden/>
              </w:rPr>
              <w:fldChar w:fldCharType="begin"/>
            </w:r>
            <w:r>
              <w:rPr>
                <w:noProof/>
                <w:webHidden/>
              </w:rPr>
              <w:instrText xml:space="preserve"> PAGEREF _Toc61351612 \h </w:instrText>
            </w:r>
            <w:r>
              <w:rPr>
                <w:noProof/>
                <w:webHidden/>
              </w:rPr>
            </w:r>
            <w:r>
              <w:rPr>
                <w:noProof/>
                <w:webHidden/>
              </w:rPr>
              <w:fldChar w:fldCharType="separate"/>
            </w:r>
            <w:r>
              <w:rPr>
                <w:noProof/>
                <w:webHidden/>
              </w:rPr>
              <w:t>7</w:t>
            </w:r>
            <w:r>
              <w:rPr>
                <w:noProof/>
                <w:webHidden/>
              </w:rPr>
              <w:fldChar w:fldCharType="end"/>
            </w:r>
          </w:hyperlink>
        </w:p>
        <w:p w14:paraId="38B49BDE" w14:textId="7C5C4775" w:rsidR="00E52B7E" w:rsidRDefault="00E52B7E">
          <w:pPr>
            <w:pStyle w:val="Indholdsfortegnelse3"/>
            <w:tabs>
              <w:tab w:val="right" w:leader="dot" w:pos="9628"/>
            </w:tabs>
            <w:rPr>
              <w:rFonts w:asciiTheme="minorHAnsi" w:eastAsiaTheme="minorEastAsia" w:hAnsiTheme="minorHAnsi"/>
              <w:noProof/>
              <w:lang w:eastAsia="da-DK"/>
            </w:rPr>
          </w:pPr>
          <w:hyperlink w:anchor="_Toc61351613" w:history="1">
            <w:r w:rsidRPr="00E17BE9">
              <w:rPr>
                <w:rStyle w:val="Hyperlink"/>
                <w:noProof/>
              </w:rPr>
              <w:t>8.3.1</w:t>
            </w:r>
            <w:r>
              <w:rPr>
                <w:noProof/>
                <w:webHidden/>
              </w:rPr>
              <w:tab/>
            </w:r>
            <w:r>
              <w:rPr>
                <w:noProof/>
                <w:webHidden/>
              </w:rPr>
              <w:fldChar w:fldCharType="begin"/>
            </w:r>
            <w:r>
              <w:rPr>
                <w:noProof/>
                <w:webHidden/>
              </w:rPr>
              <w:instrText xml:space="preserve"> PAGEREF _Toc61351613 \h </w:instrText>
            </w:r>
            <w:r>
              <w:rPr>
                <w:noProof/>
                <w:webHidden/>
              </w:rPr>
            </w:r>
            <w:r>
              <w:rPr>
                <w:noProof/>
                <w:webHidden/>
              </w:rPr>
              <w:fldChar w:fldCharType="separate"/>
            </w:r>
            <w:r>
              <w:rPr>
                <w:noProof/>
                <w:webHidden/>
              </w:rPr>
              <w:t>7</w:t>
            </w:r>
            <w:r>
              <w:rPr>
                <w:noProof/>
                <w:webHidden/>
              </w:rPr>
              <w:fldChar w:fldCharType="end"/>
            </w:r>
          </w:hyperlink>
        </w:p>
        <w:p w14:paraId="03CC5AC2" w14:textId="4979764D" w:rsidR="00E52B7E" w:rsidRDefault="00E52B7E">
          <w:pPr>
            <w:pStyle w:val="Indholdsfortegnelse2"/>
            <w:tabs>
              <w:tab w:val="right" w:leader="dot" w:pos="9628"/>
            </w:tabs>
            <w:rPr>
              <w:rFonts w:asciiTheme="minorHAnsi" w:eastAsiaTheme="minorEastAsia" w:hAnsiTheme="minorHAnsi"/>
              <w:noProof/>
              <w:lang w:eastAsia="da-DK"/>
            </w:rPr>
          </w:pPr>
          <w:hyperlink w:anchor="_Toc61351614" w:history="1">
            <w:r w:rsidRPr="00E17BE9">
              <w:rPr>
                <w:rStyle w:val="Hyperlink"/>
                <w:noProof/>
              </w:rPr>
              <w:t>8.4 Dataportabilitet</w:t>
            </w:r>
            <w:r>
              <w:rPr>
                <w:noProof/>
                <w:webHidden/>
              </w:rPr>
              <w:tab/>
            </w:r>
            <w:r>
              <w:rPr>
                <w:noProof/>
                <w:webHidden/>
              </w:rPr>
              <w:fldChar w:fldCharType="begin"/>
            </w:r>
            <w:r>
              <w:rPr>
                <w:noProof/>
                <w:webHidden/>
              </w:rPr>
              <w:instrText xml:space="preserve"> PAGEREF _Toc61351614 \h </w:instrText>
            </w:r>
            <w:r>
              <w:rPr>
                <w:noProof/>
                <w:webHidden/>
              </w:rPr>
            </w:r>
            <w:r>
              <w:rPr>
                <w:noProof/>
                <w:webHidden/>
              </w:rPr>
              <w:fldChar w:fldCharType="separate"/>
            </w:r>
            <w:r>
              <w:rPr>
                <w:noProof/>
                <w:webHidden/>
              </w:rPr>
              <w:t>7</w:t>
            </w:r>
            <w:r>
              <w:rPr>
                <w:noProof/>
                <w:webHidden/>
              </w:rPr>
              <w:fldChar w:fldCharType="end"/>
            </w:r>
          </w:hyperlink>
        </w:p>
        <w:p w14:paraId="51C2866A" w14:textId="5488C783" w:rsidR="00E52B7E" w:rsidRDefault="00E52B7E">
          <w:pPr>
            <w:pStyle w:val="Indholdsfortegnelse3"/>
            <w:tabs>
              <w:tab w:val="right" w:leader="dot" w:pos="9628"/>
            </w:tabs>
            <w:rPr>
              <w:rFonts w:asciiTheme="minorHAnsi" w:eastAsiaTheme="minorEastAsia" w:hAnsiTheme="minorHAnsi"/>
              <w:noProof/>
              <w:lang w:eastAsia="da-DK"/>
            </w:rPr>
          </w:pPr>
          <w:hyperlink w:anchor="_Toc61351615" w:history="1">
            <w:r w:rsidRPr="00E17BE9">
              <w:rPr>
                <w:rStyle w:val="Hyperlink"/>
                <w:noProof/>
              </w:rPr>
              <w:t>8.4.1</w:t>
            </w:r>
            <w:r>
              <w:rPr>
                <w:noProof/>
                <w:webHidden/>
              </w:rPr>
              <w:tab/>
            </w:r>
            <w:r>
              <w:rPr>
                <w:noProof/>
                <w:webHidden/>
              </w:rPr>
              <w:fldChar w:fldCharType="begin"/>
            </w:r>
            <w:r>
              <w:rPr>
                <w:noProof/>
                <w:webHidden/>
              </w:rPr>
              <w:instrText xml:space="preserve"> PAGEREF _Toc61351615 \h </w:instrText>
            </w:r>
            <w:r>
              <w:rPr>
                <w:noProof/>
                <w:webHidden/>
              </w:rPr>
            </w:r>
            <w:r>
              <w:rPr>
                <w:noProof/>
                <w:webHidden/>
              </w:rPr>
              <w:fldChar w:fldCharType="separate"/>
            </w:r>
            <w:r>
              <w:rPr>
                <w:noProof/>
                <w:webHidden/>
              </w:rPr>
              <w:t>7</w:t>
            </w:r>
            <w:r>
              <w:rPr>
                <w:noProof/>
                <w:webHidden/>
              </w:rPr>
              <w:fldChar w:fldCharType="end"/>
            </w:r>
          </w:hyperlink>
        </w:p>
        <w:p w14:paraId="2EAB645B" w14:textId="70B181C1" w:rsidR="00E52B7E" w:rsidRDefault="00E52B7E">
          <w:pPr>
            <w:pStyle w:val="Indholdsfortegnelse3"/>
            <w:tabs>
              <w:tab w:val="right" w:leader="dot" w:pos="9628"/>
            </w:tabs>
            <w:rPr>
              <w:rFonts w:asciiTheme="minorHAnsi" w:eastAsiaTheme="minorEastAsia" w:hAnsiTheme="minorHAnsi"/>
              <w:noProof/>
              <w:lang w:eastAsia="da-DK"/>
            </w:rPr>
          </w:pPr>
          <w:hyperlink w:anchor="_Toc61351616" w:history="1">
            <w:r w:rsidRPr="00E17BE9">
              <w:rPr>
                <w:rStyle w:val="Hyperlink"/>
                <w:noProof/>
              </w:rPr>
              <w:t>8.5.1</w:t>
            </w:r>
            <w:r>
              <w:rPr>
                <w:noProof/>
                <w:webHidden/>
              </w:rPr>
              <w:tab/>
            </w:r>
            <w:r>
              <w:rPr>
                <w:noProof/>
                <w:webHidden/>
              </w:rPr>
              <w:fldChar w:fldCharType="begin"/>
            </w:r>
            <w:r>
              <w:rPr>
                <w:noProof/>
                <w:webHidden/>
              </w:rPr>
              <w:instrText xml:space="preserve"> PAGEREF _Toc61351616 \h </w:instrText>
            </w:r>
            <w:r>
              <w:rPr>
                <w:noProof/>
                <w:webHidden/>
              </w:rPr>
            </w:r>
            <w:r>
              <w:rPr>
                <w:noProof/>
                <w:webHidden/>
              </w:rPr>
              <w:fldChar w:fldCharType="separate"/>
            </w:r>
            <w:r>
              <w:rPr>
                <w:noProof/>
                <w:webHidden/>
              </w:rPr>
              <w:t>8</w:t>
            </w:r>
            <w:r>
              <w:rPr>
                <w:noProof/>
                <w:webHidden/>
              </w:rPr>
              <w:fldChar w:fldCharType="end"/>
            </w:r>
          </w:hyperlink>
        </w:p>
        <w:p w14:paraId="0035B45B" w14:textId="098E28B6" w:rsidR="00E52B7E" w:rsidRDefault="00E52B7E">
          <w:pPr>
            <w:pStyle w:val="Indholdsfortegnelse2"/>
            <w:tabs>
              <w:tab w:val="right" w:leader="dot" w:pos="9628"/>
            </w:tabs>
            <w:rPr>
              <w:rFonts w:asciiTheme="minorHAnsi" w:eastAsiaTheme="minorEastAsia" w:hAnsiTheme="minorHAnsi"/>
              <w:noProof/>
              <w:lang w:eastAsia="da-DK"/>
            </w:rPr>
          </w:pPr>
          <w:hyperlink w:anchor="_Toc61351617" w:history="1">
            <w:r w:rsidRPr="00E17BE9">
              <w:rPr>
                <w:rStyle w:val="Hyperlink"/>
                <w:noProof/>
              </w:rPr>
              <w:t>8.6 Tilbagekaldelse af samtykke</w:t>
            </w:r>
            <w:r>
              <w:rPr>
                <w:noProof/>
                <w:webHidden/>
              </w:rPr>
              <w:tab/>
            </w:r>
            <w:r>
              <w:rPr>
                <w:noProof/>
                <w:webHidden/>
              </w:rPr>
              <w:fldChar w:fldCharType="begin"/>
            </w:r>
            <w:r>
              <w:rPr>
                <w:noProof/>
                <w:webHidden/>
              </w:rPr>
              <w:instrText xml:space="preserve"> PAGEREF _Toc61351617 \h </w:instrText>
            </w:r>
            <w:r>
              <w:rPr>
                <w:noProof/>
                <w:webHidden/>
              </w:rPr>
            </w:r>
            <w:r>
              <w:rPr>
                <w:noProof/>
                <w:webHidden/>
              </w:rPr>
              <w:fldChar w:fldCharType="separate"/>
            </w:r>
            <w:r>
              <w:rPr>
                <w:noProof/>
                <w:webHidden/>
              </w:rPr>
              <w:t>8</w:t>
            </w:r>
            <w:r>
              <w:rPr>
                <w:noProof/>
                <w:webHidden/>
              </w:rPr>
              <w:fldChar w:fldCharType="end"/>
            </w:r>
          </w:hyperlink>
        </w:p>
        <w:p w14:paraId="2754AA80" w14:textId="36F2EC4D" w:rsidR="00E52B7E" w:rsidRDefault="00E52B7E">
          <w:pPr>
            <w:pStyle w:val="Indholdsfortegnelse3"/>
            <w:tabs>
              <w:tab w:val="right" w:leader="dot" w:pos="9628"/>
            </w:tabs>
            <w:rPr>
              <w:rFonts w:asciiTheme="minorHAnsi" w:eastAsiaTheme="minorEastAsia" w:hAnsiTheme="minorHAnsi"/>
              <w:noProof/>
              <w:lang w:eastAsia="da-DK"/>
            </w:rPr>
          </w:pPr>
          <w:hyperlink w:anchor="_Toc61351618" w:history="1">
            <w:r w:rsidRPr="00E17BE9">
              <w:rPr>
                <w:rStyle w:val="Hyperlink"/>
                <w:noProof/>
              </w:rPr>
              <w:t>8.6.1</w:t>
            </w:r>
            <w:r>
              <w:rPr>
                <w:noProof/>
                <w:webHidden/>
              </w:rPr>
              <w:tab/>
            </w:r>
            <w:r>
              <w:rPr>
                <w:noProof/>
                <w:webHidden/>
              </w:rPr>
              <w:fldChar w:fldCharType="begin"/>
            </w:r>
            <w:r>
              <w:rPr>
                <w:noProof/>
                <w:webHidden/>
              </w:rPr>
              <w:instrText xml:space="preserve"> PAGEREF _Toc61351618 \h </w:instrText>
            </w:r>
            <w:r>
              <w:rPr>
                <w:noProof/>
                <w:webHidden/>
              </w:rPr>
            </w:r>
            <w:r>
              <w:rPr>
                <w:noProof/>
                <w:webHidden/>
              </w:rPr>
              <w:fldChar w:fldCharType="separate"/>
            </w:r>
            <w:r>
              <w:rPr>
                <w:noProof/>
                <w:webHidden/>
              </w:rPr>
              <w:t>8</w:t>
            </w:r>
            <w:r>
              <w:rPr>
                <w:noProof/>
                <w:webHidden/>
              </w:rPr>
              <w:fldChar w:fldCharType="end"/>
            </w:r>
          </w:hyperlink>
        </w:p>
        <w:p w14:paraId="761DC71E" w14:textId="418CD221" w:rsidR="00E52B7E" w:rsidRDefault="00E52B7E">
          <w:pPr>
            <w:pStyle w:val="Indholdsfortegnelse3"/>
            <w:tabs>
              <w:tab w:val="right" w:leader="dot" w:pos="9628"/>
            </w:tabs>
            <w:rPr>
              <w:rFonts w:asciiTheme="minorHAnsi" w:eastAsiaTheme="minorEastAsia" w:hAnsiTheme="minorHAnsi"/>
              <w:noProof/>
              <w:lang w:eastAsia="da-DK"/>
            </w:rPr>
          </w:pPr>
          <w:hyperlink w:anchor="_Toc61351619" w:history="1">
            <w:r w:rsidRPr="00E17BE9">
              <w:rPr>
                <w:rStyle w:val="Hyperlink"/>
                <w:noProof/>
              </w:rPr>
              <w:t>8.7.1</w:t>
            </w:r>
            <w:r>
              <w:rPr>
                <w:noProof/>
                <w:webHidden/>
              </w:rPr>
              <w:tab/>
            </w:r>
            <w:r>
              <w:rPr>
                <w:noProof/>
                <w:webHidden/>
              </w:rPr>
              <w:fldChar w:fldCharType="begin"/>
            </w:r>
            <w:r>
              <w:rPr>
                <w:noProof/>
                <w:webHidden/>
              </w:rPr>
              <w:instrText xml:space="preserve"> PAGEREF _Toc61351619 \h </w:instrText>
            </w:r>
            <w:r>
              <w:rPr>
                <w:noProof/>
                <w:webHidden/>
              </w:rPr>
            </w:r>
            <w:r>
              <w:rPr>
                <w:noProof/>
                <w:webHidden/>
              </w:rPr>
              <w:fldChar w:fldCharType="separate"/>
            </w:r>
            <w:r>
              <w:rPr>
                <w:noProof/>
                <w:webHidden/>
              </w:rPr>
              <w:t>8</w:t>
            </w:r>
            <w:r>
              <w:rPr>
                <w:noProof/>
                <w:webHidden/>
              </w:rPr>
              <w:fldChar w:fldCharType="end"/>
            </w:r>
          </w:hyperlink>
        </w:p>
        <w:p w14:paraId="6F6CB139" w14:textId="1B2706D5" w:rsidR="00E52B7E" w:rsidRDefault="00E52B7E">
          <w:pPr>
            <w:pStyle w:val="Indholdsfortegnelse3"/>
            <w:tabs>
              <w:tab w:val="right" w:leader="dot" w:pos="9628"/>
            </w:tabs>
            <w:rPr>
              <w:rFonts w:asciiTheme="minorHAnsi" w:eastAsiaTheme="minorEastAsia" w:hAnsiTheme="minorHAnsi"/>
              <w:noProof/>
              <w:lang w:eastAsia="da-DK"/>
            </w:rPr>
          </w:pPr>
          <w:hyperlink w:anchor="_Toc61351620" w:history="1">
            <w:r w:rsidRPr="00E17BE9">
              <w:rPr>
                <w:rStyle w:val="Hyperlink"/>
                <w:noProof/>
              </w:rPr>
              <w:t>8.8.1</w:t>
            </w:r>
            <w:r>
              <w:rPr>
                <w:noProof/>
                <w:webHidden/>
              </w:rPr>
              <w:tab/>
            </w:r>
            <w:r>
              <w:rPr>
                <w:noProof/>
                <w:webHidden/>
              </w:rPr>
              <w:fldChar w:fldCharType="begin"/>
            </w:r>
            <w:r>
              <w:rPr>
                <w:noProof/>
                <w:webHidden/>
              </w:rPr>
              <w:instrText xml:space="preserve"> PAGEREF _Toc61351620 \h </w:instrText>
            </w:r>
            <w:r>
              <w:rPr>
                <w:noProof/>
                <w:webHidden/>
              </w:rPr>
            </w:r>
            <w:r>
              <w:rPr>
                <w:noProof/>
                <w:webHidden/>
              </w:rPr>
              <w:fldChar w:fldCharType="separate"/>
            </w:r>
            <w:r>
              <w:rPr>
                <w:noProof/>
                <w:webHidden/>
              </w:rPr>
              <w:t>8</w:t>
            </w:r>
            <w:r>
              <w:rPr>
                <w:noProof/>
                <w:webHidden/>
              </w:rPr>
              <w:fldChar w:fldCharType="end"/>
            </w:r>
          </w:hyperlink>
        </w:p>
        <w:p w14:paraId="37D7C421" w14:textId="2DAC38D3" w:rsidR="00E52B7E" w:rsidRDefault="00E52B7E">
          <w:pPr>
            <w:pStyle w:val="Indholdsfortegnelse1"/>
            <w:tabs>
              <w:tab w:val="right" w:leader="dot" w:pos="9628"/>
            </w:tabs>
            <w:rPr>
              <w:rFonts w:asciiTheme="minorHAnsi" w:eastAsiaTheme="minorEastAsia" w:hAnsiTheme="minorHAnsi"/>
              <w:noProof/>
              <w:lang w:eastAsia="da-DK"/>
            </w:rPr>
          </w:pPr>
          <w:hyperlink w:anchor="_Toc61351621" w:history="1">
            <w:r w:rsidRPr="00E17BE9">
              <w:rPr>
                <w:rStyle w:val="Hyperlink"/>
                <w:noProof/>
                <w:lang w:eastAsia="da-DK"/>
              </w:rPr>
              <w:t>9. Klage til tilsynsmyndighed</w:t>
            </w:r>
            <w:r>
              <w:rPr>
                <w:noProof/>
                <w:webHidden/>
              </w:rPr>
              <w:tab/>
            </w:r>
            <w:r>
              <w:rPr>
                <w:noProof/>
                <w:webHidden/>
              </w:rPr>
              <w:fldChar w:fldCharType="begin"/>
            </w:r>
            <w:r>
              <w:rPr>
                <w:noProof/>
                <w:webHidden/>
              </w:rPr>
              <w:instrText xml:space="preserve"> PAGEREF _Toc61351621 \h </w:instrText>
            </w:r>
            <w:r>
              <w:rPr>
                <w:noProof/>
                <w:webHidden/>
              </w:rPr>
            </w:r>
            <w:r>
              <w:rPr>
                <w:noProof/>
                <w:webHidden/>
              </w:rPr>
              <w:fldChar w:fldCharType="separate"/>
            </w:r>
            <w:r>
              <w:rPr>
                <w:noProof/>
                <w:webHidden/>
              </w:rPr>
              <w:t>8</w:t>
            </w:r>
            <w:r>
              <w:rPr>
                <w:noProof/>
                <w:webHidden/>
              </w:rPr>
              <w:fldChar w:fldCharType="end"/>
            </w:r>
          </w:hyperlink>
        </w:p>
        <w:p w14:paraId="6B8BF988" w14:textId="55A0C0EB" w:rsidR="00E52B7E" w:rsidRDefault="00E52B7E">
          <w:pPr>
            <w:pStyle w:val="Indholdsfortegnelse2"/>
            <w:tabs>
              <w:tab w:val="right" w:leader="dot" w:pos="9628"/>
            </w:tabs>
            <w:rPr>
              <w:rFonts w:asciiTheme="minorHAnsi" w:eastAsiaTheme="minorEastAsia" w:hAnsiTheme="minorHAnsi"/>
              <w:noProof/>
              <w:lang w:eastAsia="da-DK"/>
            </w:rPr>
          </w:pPr>
          <w:hyperlink w:anchor="_Toc61351622" w:history="1">
            <w:r w:rsidRPr="00E17BE9">
              <w:rPr>
                <w:rStyle w:val="Hyperlink"/>
                <w:noProof/>
              </w:rPr>
              <w:t>9.1 Utilfreds?</w:t>
            </w:r>
            <w:r>
              <w:rPr>
                <w:noProof/>
                <w:webHidden/>
              </w:rPr>
              <w:tab/>
            </w:r>
            <w:r>
              <w:rPr>
                <w:noProof/>
                <w:webHidden/>
              </w:rPr>
              <w:fldChar w:fldCharType="begin"/>
            </w:r>
            <w:r>
              <w:rPr>
                <w:noProof/>
                <w:webHidden/>
              </w:rPr>
              <w:instrText xml:space="preserve"> PAGEREF _Toc61351622 \h </w:instrText>
            </w:r>
            <w:r>
              <w:rPr>
                <w:noProof/>
                <w:webHidden/>
              </w:rPr>
            </w:r>
            <w:r>
              <w:rPr>
                <w:noProof/>
                <w:webHidden/>
              </w:rPr>
              <w:fldChar w:fldCharType="separate"/>
            </w:r>
            <w:r>
              <w:rPr>
                <w:noProof/>
                <w:webHidden/>
              </w:rPr>
              <w:t>8</w:t>
            </w:r>
            <w:r>
              <w:rPr>
                <w:noProof/>
                <w:webHidden/>
              </w:rPr>
              <w:fldChar w:fldCharType="end"/>
            </w:r>
          </w:hyperlink>
        </w:p>
        <w:p w14:paraId="73F0C48C" w14:textId="321234BE" w:rsidR="00E52B7E" w:rsidRDefault="00E52B7E">
          <w:pPr>
            <w:pStyle w:val="Indholdsfortegnelse1"/>
            <w:tabs>
              <w:tab w:val="right" w:leader="dot" w:pos="9628"/>
            </w:tabs>
            <w:rPr>
              <w:rFonts w:asciiTheme="minorHAnsi" w:eastAsiaTheme="minorEastAsia" w:hAnsiTheme="minorHAnsi"/>
              <w:noProof/>
              <w:lang w:eastAsia="da-DK"/>
            </w:rPr>
          </w:pPr>
          <w:hyperlink w:anchor="_Toc61351623" w:history="1">
            <w:r w:rsidRPr="00E17BE9">
              <w:rPr>
                <w:rStyle w:val="Hyperlink"/>
                <w:noProof/>
                <w:lang w:eastAsia="da-DK"/>
              </w:rPr>
              <w:t>10. Ændringer og opdateringer</w:t>
            </w:r>
            <w:r>
              <w:rPr>
                <w:noProof/>
                <w:webHidden/>
              </w:rPr>
              <w:tab/>
            </w:r>
            <w:r>
              <w:rPr>
                <w:noProof/>
                <w:webHidden/>
              </w:rPr>
              <w:fldChar w:fldCharType="begin"/>
            </w:r>
            <w:r>
              <w:rPr>
                <w:noProof/>
                <w:webHidden/>
              </w:rPr>
              <w:instrText xml:space="preserve"> PAGEREF _Toc61351623 \h </w:instrText>
            </w:r>
            <w:r>
              <w:rPr>
                <w:noProof/>
                <w:webHidden/>
              </w:rPr>
            </w:r>
            <w:r>
              <w:rPr>
                <w:noProof/>
                <w:webHidden/>
              </w:rPr>
              <w:fldChar w:fldCharType="separate"/>
            </w:r>
            <w:r>
              <w:rPr>
                <w:noProof/>
                <w:webHidden/>
              </w:rPr>
              <w:t>9</w:t>
            </w:r>
            <w:r>
              <w:rPr>
                <w:noProof/>
                <w:webHidden/>
              </w:rPr>
              <w:fldChar w:fldCharType="end"/>
            </w:r>
          </w:hyperlink>
        </w:p>
        <w:p w14:paraId="76B12FA8" w14:textId="5011138A" w:rsidR="00E52B7E" w:rsidRDefault="00E52B7E">
          <w:pPr>
            <w:pStyle w:val="Indholdsfortegnelse2"/>
            <w:tabs>
              <w:tab w:val="right" w:leader="dot" w:pos="9628"/>
            </w:tabs>
            <w:rPr>
              <w:rFonts w:asciiTheme="minorHAnsi" w:eastAsiaTheme="minorEastAsia" w:hAnsiTheme="minorHAnsi"/>
              <w:noProof/>
              <w:lang w:eastAsia="da-DK"/>
            </w:rPr>
          </w:pPr>
          <w:hyperlink w:anchor="_Toc61351624" w:history="1">
            <w:r w:rsidRPr="00E17BE9">
              <w:rPr>
                <w:rStyle w:val="Hyperlink"/>
                <w:noProof/>
              </w:rPr>
              <w:t>10.1 Forbehold</w:t>
            </w:r>
            <w:r>
              <w:rPr>
                <w:noProof/>
                <w:webHidden/>
              </w:rPr>
              <w:tab/>
            </w:r>
            <w:r>
              <w:rPr>
                <w:noProof/>
                <w:webHidden/>
              </w:rPr>
              <w:fldChar w:fldCharType="begin"/>
            </w:r>
            <w:r>
              <w:rPr>
                <w:noProof/>
                <w:webHidden/>
              </w:rPr>
              <w:instrText xml:space="preserve"> PAGEREF _Toc61351624 \h </w:instrText>
            </w:r>
            <w:r>
              <w:rPr>
                <w:noProof/>
                <w:webHidden/>
              </w:rPr>
            </w:r>
            <w:r>
              <w:rPr>
                <w:noProof/>
                <w:webHidden/>
              </w:rPr>
              <w:fldChar w:fldCharType="separate"/>
            </w:r>
            <w:r>
              <w:rPr>
                <w:noProof/>
                <w:webHidden/>
              </w:rPr>
              <w:t>9</w:t>
            </w:r>
            <w:r>
              <w:rPr>
                <w:noProof/>
                <w:webHidden/>
              </w:rPr>
              <w:fldChar w:fldCharType="end"/>
            </w:r>
          </w:hyperlink>
        </w:p>
        <w:p w14:paraId="196ACF91" w14:textId="067E4987" w:rsidR="00DC387A" w:rsidRDefault="00DC387A">
          <w:pPr>
            <w:rPr>
              <w:b/>
              <w:bCs/>
            </w:rPr>
          </w:pPr>
          <w:r w:rsidRPr="00073FA1">
            <w:rPr>
              <w:b/>
              <w:bCs/>
            </w:rPr>
            <w:fldChar w:fldCharType="end"/>
          </w:r>
        </w:p>
      </w:sdtContent>
    </w:sdt>
    <w:p w14:paraId="525D4256" w14:textId="76EBF771" w:rsidR="00E52B7E" w:rsidRDefault="00E52B7E">
      <w:pPr>
        <w:rPr>
          <w:b/>
          <w:bCs/>
        </w:rPr>
      </w:pPr>
    </w:p>
    <w:p w14:paraId="5580920D" w14:textId="562CE946" w:rsidR="00E52B7E" w:rsidRDefault="00E52B7E">
      <w:r>
        <w:br/>
      </w:r>
    </w:p>
    <w:p w14:paraId="13FE185F" w14:textId="77777777" w:rsidR="00E52B7E" w:rsidRDefault="00E52B7E">
      <w:r>
        <w:br w:type="page"/>
      </w:r>
    </w:p>
    <w:p w14:paraId="4BDC1C0D" w14:textId="77777777" w:rsidR="00E52B7E" w:rsidRDefault="00E52B7E"/>
    <w:p w14:paraId="4BC77867" w14:textId="3EE0E123" w:rsidR="00DC387A" w:rsidRPr="00073FA1" w:rsidRDefault="00445F30" w:rsidP="00E52B7E">
      <w:pPr>
        <w:pStyle w:val="Overskrift1"/>
        <w:rPr>
          <w:color w:val="auto"/>
          <w:sz w:val="22"/>
          <w:szCs w:val="22"/>
        </w:rPr>
      </w:pPr>
      <w:bookmarkStart w:id="0" w:name="_Toc61336138"/>
      <w:bookmarkStart w:id="1" w:name="_Toc61351584"/>
      <w:r w:rsidRPr="00300852">
        <w:rPr>
          <w:lang w:eastAsia="da-DK"/>
        </w:rPr>
        <w:t>1</w:t>
      </w:r>
      <w:r w:rsidR="00300852">
        <w:rPr>
          <w:lang w:eastAsia="da-DK"/>
        </w:rPr>
        <w:t>.</w:t>
      </w:r>
      <w:r w:rsidRPr="00300852">
        <w:rPr>
          <w:lang w:eastAsia="da-DK"/>
        </w:rPr>
        <w:t xml:space="preserve"> Generelt</w:t>
      </w:r>
      <w:bookmarkEnd w:id="0"/>
      <w:bookmarkEnd w:id="1"/>
    </w:p>
    <w:p w14:paraId="598CEBA1" w14:textId="120DBA75" w:rsidR="00DC387A" w:rsidRDefault="00445F30">
      <w:bookmarkStart w:id="2" w:name="_Toc61351585"/>
      <w:r w:rsidRPr="00445F30">
        <w:rPr>
          <w:rStyle w:val="Overskrift2Tegn"/>
        </w:rPr>
        <w:t>1.1</w:t>
      </w:r>
      <w:r w:rsidR="00E52B7E">
        <w:rPr>
          <w:rStyle w:val="Overskrift2Tegn"/>
        </w:rPr>
        <w:t xml:space="preserve"> Hvem gælder denne politik?</w:t>
      </w:r>
      <w:bookmarkEnd w:id="2"/>
      <w:r>
        <w:br/>
      </w:r>
      <w:r w:rsidRPr="00300852">
        <w:t xml:space="preserve">Denne Interne Privatlivspolitik er gældende for samtlige </w:t>
      </w:r>
      <w:r w:rsidR="00EC0F68" w:rsidRPr="00300852">
        <w:t xml:space="preserve">af </w:t>
      </w:r>
      <w:r w:rsidRPr="00300852">
        <w:t>de personoplysninger, som du giver til os og/eller som vi indsamler om dig, enten som led i dit ansættelsesforhold hos Værftet eller fordi du er tilknyttet os på anden måde, fx som frivillig, gavegiver eller medlem. YFC Danmark er dataansvarlige for behandlingen af medlemmers personoplysninger, og på deres hjemmeside yfc.dk kan du læse deres privatlivspolitik.</w:t>
      </w:r>
    </w:p>
    <w:p w14:paraId="22660196" w14:textId="78D7EE74" w:rsidR="00DC387A" w:rsidRDefault="00445F30">
      <w:bookmarkStart w:id="3" w:name="_Toc61351586"/>
      <w:r w:rsidRPr="00445F30">
        <w:rPr>
          <w:rStyle w:val="Overskrift2Tegn"/>
        </w:rPr>
        <w:t>1.2</w:t>
      </w:r>
      <w:r w:rsidR="00E52B7E">
        <w:rPr>
          <w:rStyle w:val="Overskrift2Tegn"/>
        </w:rPr>
        <w:t xml:space="preserve"> Hvad handler privatlivspolitikken om?</w:t>
      </w:r>
      <w:bookmarkEnd w:id="3"/>
      <w:r w:rsidRPr="00445F30">
        <w:rPr>
          <w:rStyle w:val="Overskrift2Tegn"/>
        </w:rPr>
        <w:br/>
      </w:r>
      <w:r w:rsidRPr="00300852">
        <w:t xml:space="preserve">I denne privatlivspolitik kan du læse mere om, hvilke personoplysninger vi indsamler, hvordan vi håndterer dine personoplysninger og hvor længe vi opbevarer oplysninger om dig m.m. Du bør læse denne politik og henvende dig til </w:t>
      </w:r>
      <w:r w:rsidR="00EC0F68" w:rsidRPr="00300852">
        <w:t>Værftets ledelse</w:t>
      </w:r>
      <w:r w:rsidRPr="00300852">
        <w:t xml:space="preserve"> </w:t>
      </w:r>
      <w:proofErr w:type="gramStart"/>
      <w:r w:rsidRPr="00300852">
        <w:t>såfremt</w:t>
      </w:r>
      <w:proofErr w:type="gramEnd"/>
      <w:r w:rsidRPr="00300852">
        <w:t xml:space="preserve"> der er noget i politikken, som du ikke kan acceptere. Du kan til enhver tid finde den gældende version af politikken på Værftets hjemmeside </w:t>
      </w:r>
      <w:hyperlink r:id="rId8" w:history="1">
        <w:r w:rsidR="00DC387A" w:rsidRPr="00300852">
          <w:t>www.værftet.dk</w:t>
        </w:r>
      </w:hyperlink>
      <w:r w:rsidRPr="00300852">
        <w:t>.</w:t>
      </w:r>
      <w:r>
        <w:t xml:space="preserve"> </w:t>
      </w:r>
    </w:p>
    <w:p w14:paraId="7A4C2528" w14:textId="056E17CF" w:rsidR="00445F30" w:rsidRDefault="00445F30">
      <w:bookmarkStart w:id="4" w:name="_Toc61351587"/>
      <w:r w:rsidRPr="00445F30">
        <w:rPr>
          <w:rStyle w:val="Overskrift2Tegn"/>
        </w:rPr>
        <w:t>1.3</w:t>
      </w:r>
      <w:r w:rsidR="00E52B7E">
        <w:rPr>
          <w:rStyle w:val="Overskrift2Tegn"/>
        </w:rPr>
        <w:t xml:space="preserve"> Overordnet ramme</w:t>
      </w:r>
      <w:bookmarkEnd w:id="4"/>
      <w:r>
        <w:br/>
      </w:r>
      <w:r w:rsidRPr="00300852">
        <w:t>Den overordnede retlige ramme for vores behandling af personlige oplysninger er Europa-Parlamentets og Rådets Forordning (EU) 2016/679 af 27. april 2016 om beskyttelse af fysiske personer i forbindelse med behandling af personoplysninger og om fri udveksling af sådanne oplysninger og om ophævelse af direktiv 95/46/EF med tilhørende regulering. I tillæg hertil kommer EU-persondataforordningen, GDPR – af 25. maj 2018.</w:t>
      </w:r>
      <w:r>
        <w:t xml:space="preserve"> </w:t>
      </w:r>
    </w:p>
    <w:p w14:paraId="2E111445" w14:textId="05779645" w:rsidR="00DC387A" w:rsidRPr="00300852" w:rsidRDefault="00445F30">
      <w:bookmarkStart w:id="5" w:name="_Toc61336139"/>
      <w:bookmarkStart w:id="6" w:name="_Toc61351588"/>
      <w:r w:rsidRPr="00445F30">
        <w:rPr>
          <w:rStyle w:val="Overskrift2Tegn"/>
        </w:rPr>
        <w:t>1.4</w:t>
      </w:r>
      <w:bookmarkEnd w:id="5"/>
      <w:r w:rsidR="00E52B7E">
        <w:rPr>
          <w:rStyle w:val="Overskrift2Tegn"/>
        </w:rPr>
        <w:t xml:space="preserve"> Spørgsmål?</w:t>
      </w:r>
      <w:bookmarkEnd w:id="6"/>
      <w:r>
        <w:t xml:space="preserve"> </w:t>
      </w:r>
      <w:r>
        <w:br/>
      </w:r>
      <w:r w:rsidRPr="00300852">
        <w:t xml:space="preserve">Alle spørgsmål vedrørende nærværende politik samt mistanke om manglende overholdelse skal i første omgang rettes til </w:t>
      </w:r>
      <w:r w:rsidR="00EC0F68" w:rsidRPr="00300852">
        <w:t>Værftets administrerende leder.</w:t>
      </w:r>
    </w:p>
    <w:p w14:paraId="57DA1977" w14:textId="77777777" w:rsidR="00EC0F68" w:rsidRDefault="00EC0F68">
      <w:pPr>
        <w:rPr>
          <w:rStyle w:val="Overskrift1Tegn"/>
        </w:rPr>
      </w:pPr>
    </w:p>
    <w:p w14:paraId="557FCC72" w14:textId="05030AD5" w:rsidR="00DC387A" w:rsidRPr="00300852" w:rsidRDefault="00445F30" w:rsidP="00E52B7E">
      <w:pPr>
        <w:pStyle w:val="Overskrift1"/>
        <w:rPr>
          <w:rStyle w:val="Overskrift2Tegn"/>
          <w:sz w:val="32"/>
          <w:szCs w:val="32"/>
        </w:rPr>
      </w:pPr>
      <w:bookmarkStart w:id="7" w:name="_Toc61351589"/>
      <w:r w:rsidRPr="00300852">
        <w:rPr>
          <w:rFonts w:eastAsiaTheme="minorHAnsi"/>
          <w:lang w:eastAsia="da-DK"/>
        </w:rPr>
        <w:t>2</w:t>
      </w:r>
      <w:r w:rsidR="00300852">
        <w:rPr>
          <w:lang w:eastAsia="da-DK"/>
        </w:rPr>
        <w:t>.</w:t>
      </w:r>
      <w:r w:rsidRPr="00300852">
        <w:rPr>
          <w:rFonts w:eastAsiaTheme="minorHAnsi"/>
          <w:lang w:eastAsia="da-DK"/>
        </w:rPr>
        <w:t xml:space="preserve"> Definitioner</w:t>
      </w:r>
      <w:bookmarkEnd w:id="7"/>
      <w:r w:rsidRPr="00300852">
        <w:rPr>
          <w:rStyle w:val="Overskrift1Tegn"/>
        </w:rPr>
        <w:t xml:space="preserve"> </w:t>
      </w:r>
      <w:r w:rsidRPr="00300852">
        <w:rPr>
          <w:rStyle w:val="Overskrift1Tegn"/>
        </w:rPr>
        <w:br/>
      </w:r>
    </w:p>
    <w:p w14:paraId="30C811F1" w14:textId="1729BE54" w:rsidR="00445F30" w:rsidRPr="00E52B7E" w:rsidRDefault="00445F30">
      <w:pPr>
        <w:rPr>
          <w:rStyle w:val="Overskrift1Tegn"/>
          <w:rFonts w:eastAsiaTheme="minorHAnsi" w:cstheme="minorBidi"/>
          <w:b/>
          <w:bCs/>
          <w:color w:val="auto"/>
          <w:sz w:val="22"/>
          <w:szCs w:val="22"/>
        </w:rPr>
      </w:pPr>
      <w:bookmarkStart w:id="8" w:name="_Toc61351590"/>
      <w:r w:rsidRPr="00445F30">
        <w:rPr>
          <w:rStyle w:val="Overskrift2Tegn"/>
        </w:rPr>
        <w:t>2.1</w:t>
      </w:r>
      <w:r w:rsidR="00E52B7E">
        <w:rPr>
          <w:rStyle w:val="Overskrift2Tegn"/>
        </w:rPr>
        <w:t xml:space="preserve"> Definitioner af begreber</w:t>
      </w:r>
      <w:bookmarkEnd w:id="8"/>
      <w:r>
        <w:t xml:space="preserve"> </w:t>
      </w:r>
      <w:r>
        <w:br/>
      </w:r>
      <w:r w:rsidRPr="00300852">
        <w:t xml:space="preserve">Nedenfor følger definitioner af visse af de væsentligste persondataretlige begreber: </w:t>
      </w:r>
      <w:r w:rsidRPr="00300852">
        <w:br/>
      </w:r>
      <w:r w:rsidRPr="00300852">
        <w:rPr>
          <w:b/>
          <w:bCs/>
        </w:rPr>
        <w:t xml:space="preserve">Personoplysninger </w:t>
      </w:r>
      <w:r w:rsidRPr="00300852">
        <w:br/>
        <w:t xml:space="preserve">Enhver for form information om en identificeret eller identificerbar fysisk person. Det vil sige alle oplysninger, som direkte eller indirekte, alene eller i kombination, kan identificere en bestemt fysisk person. </w:t>
      </w:r>
      <w:r w:rsidRPr="00300852">
        <w:br/>
      </w:r>
      <w:r w:rsidRPr="00300852">
        <w:rPr>
          <w:b/>
          <w:bCs/>
        </w:rPr>
        <w:t xml:space="preserve">Dataansvarlig </w:t>
      </w:r>
      <w:r w:rsidRPr="00300852">
        <w:br/>
        <w:t xml:space="preserve">Den fysiske eller juridiske person, offentlige myndighed, institution eller et andet organ, der alene eller sammen med andre afgør til hvilke formål og med hvilke hjælpemidler der må foretages behandling af personoplysninger. </w:t>
      </w:r>
      <w:r w:rsidRPr="00300852">
        <w:br/>
      </w:r>
      <w:r w:rsidRPr="00300852">
        <w:rPr>
          <w:b/>
          <w:bCs/>
        </w:rPr>
        <w:t xml:space="preserve">Databehandler </w:t>
      </w:r>
      <w:r w:rsidRPr="00300852">
        <w:br/>
        <w:t xml:space="preserve">Den fysiske eller juridiske person, offentlige myndighed, institution eller et andet organ, der behandler personoplysninger på den Dataansvarliges vegne. </w:t>
      </w:r>
      <w:r w:rsidRPr="00300852">
        <w:br/>
      </w:r>
      <w:r w:rsidRPr="00300852">
        <w:rPr>
          <w:b/>
          <w:bCs/>
        </w:rPr>
        <w:t xml:space="preserve">Behandling </w:t>
      </w:r>
      <w:r w:rsidRPr="00300852">
        <w:br/>
        <w:t xml:space="preserve">Enhver aktivitet eller række af aktiviteter som involverer brug af personoplysninger, fx </w:t>
      </w:r>
      <w:r w:rsidRPr="00300852">
        <w:lastRenderedPageBreak/>
        <w:t xml:space="preserve">indsamling, registrering, systematisering, ændring af, søgning i, sammenstilling, eller videregivelse til personer, myndigheder, selskaber m.v. uden for Værftet. </w:t>
      </w:r>
      <w:r w:rsidR="00EC0F68" w:rsidRPr="00300852">
        <w:br/>
      </w:r>
      <w:r w:rsidRPr="00300852">
        <w:t xml:space="preserve">Særlige kategorier af Personoplysninger Oplysninger om race eller etnisk oprindelse, politisk, religiøs eller filosofisk overbevisning eller fagforeningsmæssigt tilhørsforhold, genetiske data, helbredsoplysninger eller oplysninger om en fysisk persons seksuelle forhold eller seksuelle orientering samt oplysninger i form af biometriske data, </w:t>
      </w:r>
      <w:proofErr w:type="gramStart"/>
      <w:r w:rsidRPr="00300852">
        <w:t>såfremt</w:t>
      </w:r>
      <w:proofErr w:type="gramEnd"/>
      <w:r w:rsidRPr="00300852">
        <w:t xml:space="preserve"> biometriske data behandles med det formål entydigt at identificere en fysisk person (følsomme oplysninger).</w:t>
      </w:r>
      <w:r w:rsidRPr="00300852">
        <w:br/>
      </w:r>
      <w:r w:rsidRPr="00300852">
        <w:rPr>
          <w:b/>
          <w:bCs/>
        </w:rPr>
        <w:t xml:space="preserve">Persondataforordningen </w:t>
      </w:r>
      <w:r w:rsidRPr="00300852">
        <w:br/>
        <w:t xml:space="preserve">Europa-Parlamentets og Rådets Forordning (EU) 2016/679 af 27. april 2016 om beskyttelse af fysiske personer i forbindelse med behandling af personoplysninger og om fri udveksling af sådanne oplysninger og om ophævelse af direktiv 95/46/EF med tilhørende regulering. </w:t>
      </w:r>
      <w:r w:rsidRPr="00300852">
        <w:br/>
      </w:r>
      <w:r w:rsidRPr="00300852">
        <w:rPr>
          <w:b/>
          <w:bCs/>
        </w:rPr>
        <w:t xml:space="preserve">Databeskyttelsesloven </w:t>
      </w:r>
      <w:r w:rsidRPr="00300852">
        <w:br/>
        <w:t>EU-persondataforordningen, GDPR – vedtaget og trådt i kraft den 25. maj 2018.</w:t>
      </w:r>
      <w:r>
        <w:t xml:space="preserve"> </w:t>
      </w:r>
      <w:r>
        <w:br/>
      </w:r>
    </w:p>
    <w:p w14:paraId="17C7D2BE" w14:textId="517C3B47" w:rsidR="00DC387A" w:rsidRPr="00300852" w:rsidRDefault="00445F30" w:rsidP="00E52B7E">
      <w:pPr>
        <w:pStyle w:val="Overskrift1"/>
      </w:pPr>
      <w:bookmarkStart w:id="9" w:name="_Toc61336140"/>
      <w:bookmarkStart w:id="10" w:name="_Toc61351591"/>
      <w:r w:rsidRPr="00300852">
        <w:rPr>
          <w:rFonts w:eastAsiaTheme="minorHAnsi"/>
          <w:lang w:eastAsia="da-DK"/>
        </w:rPr>
        <w:t>3</w:t>
      </w:r>
      <w:r w:rsidR="00300852">
        <w:rPr>
          <w:lang w:eastAsia="da-DK"/>
        </w:rPr>
        <w:t>.</w:t>
      </w:r>
      <w:r w:rsidRPr="00300852">
        <w:rPr>
          <w:rFonts w:eastAsiaTheme="minorHAnsi"/>
          <w:lang w:eastAsia="da-DK"/>
        </w:rPr>
        <w:t xml:space="preserve"> Formål med behandlingen af dine personoplysninger</w:t>
      </w:r>
      <w:bookmarkEnd w:id="9"/>
      <w:bookmarkEnd w:id="10"/>
      <w:r w:rsidRPr="00300852">
        <w:rPr>
          <w:rStyle w:val="Overskrift1Tegn"/>
        </w:rPr>
        <w:br/>
      </w:r>
      <w:r w:rsidRPr="00300852">
        <w:t xml:space="preserve"> </w:t>
      </w:r>
    </w:p>
    <w:p w14:paraId="28B7DC6E" w14:textId="77777777" w:rsidR="00DC387A" w:rsidRPr="00300852" w:rsidRDefault="00445F30">
      <w:r w:rsidRPr="00300852">
        <w:t xml:space="preserve">Når du er ansat hos/tilknyttet os, har vi brug for at behandle dine personlige oplysninger til følgende formål: </w:t>
      </w:r>
      <w:r w:rsidRPr="00300852">
        <w:br/>
        <w:t xml:space="preserve">• Udarbejdelse af ansættelseskontrakt; </w:t>
      </w:r>
      <w:r w:rsidRPr="00300852">
        <w:br/>
        <w:t>• Almindelig personaleadministration, herunder registrering af sygdom, ferie m.v.;</w:t>
      </w:r>
      <w:r w:rsidRPr="00300852">
        <w:br/>
        <w:t xml:space="preserve">• Administration af forsikringer og pensionsordning; </w:t>
      </w:r>
      <w:r w:rsidRPr="00300852">
        <w:br/>
        <w:t xml:space="preserve">• Lønadministration, herunder indberetning til SKAT; </w:t>
      </w:r>
      <w:r w:rsidRPr="00300852">
        <w:br/>
        <w:t xml:space="preserve">• Indberetning af gaver/donationer til SKAT </w:t>
      </w:r>
      <w:r w:rsidRPr="00300852">
        <w:br/>
        <w:t xml:space="preserve">• Udarbejdelse af frivilligliste </w:t>
      </w:r>
      <w:r w:rsidRPr="00300852">
        <w:br/>
        <w:t xml:space="preserve">• Udsendelse af nyhedsbreve m.m. via mail </w:t>
      </w:r>
      <w:r w:rsidRPr="00300852">
        <w:br/>
        <w:t xml:space="preserve">• Opdatering af hjemmeside/sociale medier </w:t>
      </w:r>
      <w:r w:rsidRPr="00300852">
        <w:br/>
        <w:t xml:space="preserve">• Udarbejdelse af medlemsliste til YFC </w:t>
      </w:r>
    </w:p>
    <w:p w14:paraId="0838B15D" w14:textId="3480EFCC" w:rsidR="00DC387A" w:rsidRPr="00300852" w:rsidRDefault="00445F30" w:rsidP="00E52B7E">
      <w:pPr>
        <w:pStyle w:val="Overskrift1"/>
        <w:rPr>
          <w:rStyle w:val="Overskrift1Tegn"/>
        </w:rPr>
      </w:pPr>
      <w:bookmarkStart w:id="11" w:name="_Toc61351592"/>
      <w:r w:rsidRPr="00300852">
        <w:rPr>
          <w:rFonts w:eastAsiaTheme="minorHAnsi"/>
          <w:lang w:eastAsia="da-DK"/>
        </w:rPr>
        <w:t>4</w:t>
      </w:r>
      <w:r w:rsidR="00300852">
        <w:rPr>
          <w:lang w:eastAsia="da-DK"/>
        </w:rPr>
        <w:t>.</w:t>
      </w:r>
      <w:r w:rsidRPr="00300852">
        <w:rPr>
          <w:rFonts w:eastAsiaTheme="minorHAnsi"/>
          <w:lang w:eastAsia="da-DK"/>
        </w:rPr>
        <w:t xml:space="preserve"> De personlige oplysninger, som vi behandler om dig</w:t>
      </w:r>
      <w:bookmarkEnd w:id="11"/>
      <w:r w:rsidRPr="00300852">
        <w:rPr>
          <w:rFonts w:eastAsiaTheme="minorHAnsi"/>
          <w:lang w:eastAsia="da-DK"/>
        </w:rPr>
        <w:t xml:space="preserve"> </w:t>
      </w:r>
    </w:p>
    <w:p w14:paraId="2405F5D5" w14:textId="500ED144" w:rsidR="00DC387A" w:rsidRDefault="00445F30">
      <w:bookmarkStart w:id="12" w:name="_Toc61351593"/>
      <w:r w:rsidRPr="00445F30">
        <w:rPr>
          <w:rStyle w:val="Overskrift2Tegn"/>
        </w:rPr>
        <w:t>4.1</w:t>
      </w:r>
      <w:r w:rsidR="00E52B7E">
        <w:rPr>
          <w:rStyle w:val="Overskrift2Tegn"/>
        </w:rPr>
        <w:t xml:space="preserve"> Hvilke oplysninger samler vi?</w:t>
      </w:r>
      <w:bookmarkEnd w:id="12"/>
      <w:r>
        <w:t xml:space="preserve"> </w:t>
      </w:r>
    </w:p>
    <w:p w14:paraId="5F3D9867" w14:textId="413BAD73" w:rsidR="00DC387A" w:rsidRPr="00300852" w:rsidRDefault="00445F30">
      <w:r w:rsidRPr="00300852">
        <w:t xml:space="preserve">Disse oplysninger indsamler vi direkte fra dig: </w:t>
      </w:r>
    </w:p>
    <w:p w14:paraId="1D3208D4" w14:textId="77777777" w:rsidR="00EC0F68" w:rsidRDefault="00445F30">
      <w:pPr>
        <w:rPr>
          <w:rStyle w:val="Overskrift3Tegn"/>
        </w:rPr>
      </w:pPr>
      <w:r w:rsidRPr="00300852">
        <w:t xml:space="preserve">Vi indsamler følgende almindelige personoplysninger: </w:t>
      </w:r>
      <w:r w:rsidR="00EC0F68" w:rsidRPr="00300852">
        <w:br/>
      </w:r>
      <w:r w:rsidRPr="00300852">
        <w:t xml:space="preserve">Navn, adresse, postnummer, by, mobilnummer og e-mailadresse. </w:t>
      </w:r>
      <w:r w:rsidR="00EC0F68" w:rsidRPr="00300852">
        <w:br/>
      </w:r>
      <w:r w:rsidRPr="00300852">
        <w:t xml:space="preserve">For ansatte ligeledes registrerings- og kontonummer og cpr.nr. </w:t>
      </w:r>
      <w:r w:rsidRPr="00300852">
        <w:br/>
        <w:t>For alle gavegivere</w:t>
      </w:r>
      <w:r w:rsidR="00EC0F68" w:rsidRPr="00300852">
        <w:t xml:space="preserve"> der ønsker fradrag for deres bidrag</w:t>
      </w:r>
      <w:r w:rsidRPr="00300852">
        <w:t xml:space="preserve"> indsamles cpr.nr.</w:t>
      </w:r>
      <w:r w:rsidRPr="00300852">
        <w:br/>
        <w:t>Før man starter som frivillig i Værftet, underskrives en samtykkeerklæring.</w:t>
      </w:r>
      <w:r>
        <w:t xml:space="preserve"> </w:t>
      </w:r>
      <w:r>
        <w:br/>
      </w:r>
    </w:p>
    <w:p w14:paraId="6A0ADF24" w14:textId="77777777" w:rsidR="00EC0F68" w:rsidRDefault="00EC0F68">
      <w:pPr>
        <w:rPr>
          <w:rStyle w:val="Overskrift3Tegn"/>
        </w:rPr>
      </w:pPr>
    </w:p>
    <w:p w14:paraId="4994E68C" w14:textId="23896C42" w:rsidR="00DC387A" w:rsidRDefault="00445F30">
      <w:pPr>
        <w:rPr>
          <w:rStyle w:val="Overskrift3Tegn"/>
        </w:rPr>
      </w:pPr>
      <w:bookmarkStart w:id="13" w:name="_Toc61351594"/>
      <w:r w:rsidRPr="00445F30">
        <w:rPr>
          <w:rStyle w:val="Overskrift3Tegn"/>
        </w:rPr>
        <w:t>4.1.</w:t>
      </w:r>
      <w:r w:rsidR="00EC0F68">
        <w:rPr>
          <w:rStyle w:val="Overskrift3Tegn"/>
        </w:rPr>
        <w:t>1</w:t>
      </w:r>
      <w:bookmarkEnd w:id="13"/>
    </w:p>
    <w:p w14:paraId="47D3ACCD" w14:textId="77777777" w:rsidR="00EC0F68" w:rsidRPr="00300852" w:rsidRDefault="00445F30">
      <w:r w:rsidRPr="00300852">
        <w:t xml:space="preserve">Vi indsamler som udgangspunkt ingen særlige kategorier af oplysninger om dig. Dog kan det forekomme, at vi lejlighedsvis for ansatte, med disses samtykke, indsamler oplysninger om </w:t>
      </w:r>
      <w:r w:rsidRPr="00300852">
        <w:lastRenderedPageBreak/>
        <w:t xml:space="preserve">helbred, fx hvis ansatte bliver syge (lægeerklæring). </w:t>
      </w:r>
      <w:r w:rsidRPr="00300852">
        <w:br/>
      </w:r>
    </w:p>
    <w:p w14:paraId="259833AA" w14:textId="20C1D9F7" w:rsidR="00DC387A" w:rsidRDefault="00445F30">
      <w:bookmarkStart w:id="14" w:name="_Toc61351595"/>
      <w:r w:rsidRPr="00445F30">
        <w:rPr>
          <w:rStyle w:val="Overskrift3Tegn"/>
        </w:rPr>
        <w:t>4.1.</w:t>
      </w:r>
      <w:r w:rsidR="00EC0F68">
        <w:rPr>
          <w:rStyle w:val="Overskrift3Tegn"/>
        </w:rPr>
        <w:t>2</w:t>
      </w:r>
      <w:bookmarkEnd w:id="14"/>
    </w:p>
    <w:p w14:paraId="7628F70E" w14:textId="5B02CB16" w:rsidR="00DC387A" w:rsidRDefault="00445F30">
      <w:pPr>
        <w:rPr>
          <w:rStyle w:val="Overskrift1Tegn"/>
        </w:rPr>
      </w:pPr>
      <w:r w:rsidRPr="00300852">
        <w:t>I forbindelse med din ansættelse eller dit arbejde som frivillig med børn under 18 år skal du give din tilladelse til at vi må indhente din børneattest hos politiet. Børneattesten behandler vi udelukkende på baggrund af dit samtykke. Vi sletter børneattesten straks efter, at vi har gennemgået attesten og opbevarer den dermed ikke.</w:t>
      </w:r>
      <w:r>
        <w:t xml:space="preserve"> </w:t>
      </w:r>
      <w:r>
        <w:br/>
      </w:r>
    </w:p>
    <w:p w14:paraId="7B44C740" w14:textId="0C36FC7D" w:rsidR="00DC387A" w:rsidRPr="00300852" w:rsidRDefault="00445F30" w:rsidP="00E52B7E">
      <w:pPr>
        <w:pStyle w:val="Overskrift1"/>
        <w:rPr>
          <w:rStyle w:val="Overskrift2Tegn"/>
          <w:sz w:val="32"/>
          <w:szCs w:val="32"/>
        </w:rPr>
      </w:pPr>
      <w:bookmarkStart w:id="15" w:name="_Toc61351596"/>
      <w:r w:rsidRPr="00300852">
        <w:rPr>
          <w:rFonts w:eastAsiaTheme="minorHAnsi"/>
          <w:lang w:eastAsia="da-DK"/>
        </w:rPr>
        <w:t>5</w:t>
      </w:r>
      <w:r w:rsidR="00300852">
        <w:rPr>
          <w:lang w:eastAsia="da-DK"/>
        </w:rPr>
        <w:t>.</w:t>
      </w:r>
      <w:r w:rsidRPr="00300852">
        <w:rPr>
          <w:rFonts w:eastAsiaTheme="minorHAnsi"/>
          <w:lang w:eastAsia="da-DK"/>
        </w:rPr>
        <w:t xml:space="preserve"> Hvorfor har vi lov til at behandle oplysninger om dig (behandlingsgrundlag)?</w:t>
      </w:r>
      <w:bookmarkEnd w:id="15"/>
      <w:r w:rsidRPr="00300852">
        <w:rPr>
          <w:rStyle w:val="Overskrift1Tegn"/>
        </w:rPr>
        <w:t xml:space="preserve"> </w:t>
      </w:r>
      <w:r w:rsidRPr="00300852">
        <w:rPr>
          <w:rStyle w:val="Overskrift1Tegn"/>
        </w:rPr>
        <w:br/>
      </w:r>
    </w:p>
    <w:p w14:paraId="50AC84A3" w14:textId="544BE81A" w:rsidR="00DC387A" w:rsidRDefault="00445F30">
      <w:bookmarkStart w:id="16" w:name="_Toc61351597"/>
      <w:r w:rsidRPr="00445F30">
        <w:rPr>
          <w:rStyle w:val="Overskrift2Tegn"/>
        </w:rPr>
        <w:t>5.1</w:t>
      </w:r>
      <w:r w:rsidR="00E52B7E">
        <w:rPr>
          <w:rStyle w:val="Overskrift2Tegn"/>
        </w:rPr>
        <w:t xml:space="preserve"> Juridisk grundlag</w:t>
      </w:r>
      <w:bookmarkEnd w:id="16"/>
      <w:r>
        <w:t xml:space="preserve"> </w:t>
      </w:r>
    </w:p>
    <w:p w14:paraId="3DE10E8E" w14:textId="77777777" w:rsidR="00EC0F68" w:rsidRDefault="00445F30">
      <w:pPr>
        <w:rPr>
          <w:rStyle w:val="Overskrift2Tegn"/>
        </w:rPr>
      </w:pPr>
      <w:r w:rsidRPr="00300852">
        <w:t xml:space="preserve">Når du bliver ansat hos os, eller </w:t>
      </w:r>
      <w:proofErr w:type="gramStart"/>
      <w:r w:rsidRPr="00300852">
        <w:t>såfremt</w:t>
      </w:r>
      <w:proofErr w:type="gramEnd"/>
      <w:r w:rsidRPr="00300852">
        <w:t xml:space="preserve"> du vælger at bliver tilknyttet Værftet som frivillig, indgår du en aftale med os. Med henblik på at vi kan administrere dit ansættelsesforhold eller din frivillige tilknytning, har vi brug for at kunne behandle dine personoplysninger.</w:t>
      </w:r>
      <w:r w:rsidR="00EC0F68" w:rsidRPr="00300852">
        <w:br/>
      </w:r>
      <w:r w:rsidRPr="00300852">
        <w:t>Det juridiske grundlag for behandlingen af dine personlige oplysninger er artikel 6, stk. 1, (b) i Persondataforordningen, idet behandlingen af dine oplysninger er nødvendig for, at vi kan opfylde vores aftale med dig eller for, at vi kan håndtere forespørgsler og lignende forud for din eventuelle indgåelse af en aftale med os.</w:t>
      </w:r>
      <w:r>
        <w:t xml:space="preserve"> </w:t>
      </w:r>
      <w:r>
        <w:br/>
      </w:r>
    </w:p>
    <w:p w14:paraId="19D69705" w14:textId="32DE7169" w:rsidR="00DC387A" w:rsidRDefault="00445F30">
      <w:bookmarkStart w:id="17" w:name="_Toc61351598"/>
      <w:r w:rsidRPr="00445F30">
        <w:rPr>
          <w:rStyle w:val="Overskrift2Tegn"/>
        </w:rPr>
        <w:t>5.2</w:t>
      </w:r>
      <w:r w:rsidR="00E52B7E">
        <w:rPr>
          <w:rStyle w:val="Overskrift2Tegn"/>
        </w:rPr>
        <w:t xml:space="preserve"> Almindelige personoplysninger</w:t>
      </w:r>
      <w:bookmarkEnd w:id="17"/>
      <w:r>
        <w:t xml:space="preserve"> </w:t>
      </w:r>
    </w:p>
    <w:p w14:paraId="2CFE2E95" w14:textId="77777777" w:rsidR="00EC0F68" w:rsidRPr="00300852" w:rsidRDefault="00EC0F68">
      <w:r>
        <w:t>V</w:t>
      </w:r>
      <w:r w:rsidR="00445F30" w:rsidRPr="00300852">
        <w:t xml:space="preserve">i kan ligeledes behandle en række almindelige personoplysninger om dig som led i dit ansættelsesforhold hos os eller tilknytning til os, fordi vi har en berettiget interesse i at behandle sådanne oplysninger, jf. Persondataforordningens art. 6, stk. 2, (f), medmindre din ret til at opnå beskyttelse af dine egne almindelige personoplysninger går forud for vores legitime interesse i at behandle dine oplysninger. Det kan fx være offentliggørelse af oplysninger om medarbejdere på vores hjemmeside m.m. uden samtykke. </w:t>
      </w:r>
    </w:p>
    <w:p w14:paraId="39E692F9" w14:textId="24106413" w:rsidR="00DC387A" w:rsidRDefault="00445F30">
      <w:pPr>
        <w:rPr>
          <w:rStyle w:val="Overskrift2Tegn"/>
        </w:rPr>
      </w:pPr>
      <w:bookmarkStart w:id="18" w:name="_Toc61351599"/>
      <w:r w:rsidRPr="00445F30">
        <w:rPr>
          <w:rStyle w:val="Overskrift2Tegn"/>
        </w:rPr>
        <w:t>5.3</w:t>
      </w:r>
      <w:r w:rsidR="00E52B7E">
        <w:rPr>
          <w:rStyle w:val="Overskrift2Tegn"/>
        </w:rPr>
        <w:t xml:space="preserve"> Løn og regnskab</w:t>
      </w:r>
      <w:bookmarkEnd w:id="18"/>
      <w:r w:rsidRPr="00445F30">
        <w:rPr>
          <w:rStyle w:val="Overskrift2Tegn"/>
        </w:rPr>
        <w:t xml:space="preserve"> </w:t>
      </w:r>
    </w:p>
    <w:p w14:paraId="7BD96227" w14:textId="77777777" w:rsidR="00EC0F68" w:rsidRDefault="00445F30">
      <w:pPr>
        <w:rPr>
          <w:rStyle w:val="Overskrift2Tegn"/>
        </w:rPr>
      </w:pPr>
      <w:r w:rsidRPr="00300852">
        <w:t xml:space="preserve">I visse tilfælde er vi også retligt forpligtet til at behandle personoplysninger om dig. Det kan fx være til brug for dokumentation af lønudbetalinger og lignende i medfør af reglerne i bogføringsloven. Værftet skal blandt andet gemme regnskabsmateriale i fem år fra afslutningen af det regnskabsår, som regnskabsmaterialet vedrører. </w:t>
      </w:r>
      <w:proofErr w:type="gramStart"/>
      <w:r w:rsidRPr="00300852">
        <w:t>Endvidere</w:t>
      </w:r>
      <w:proofErr w:type="gramEnd"/>
      <w:r w:rsidRPr="00300852">
        <w:t xml:space="preserve"> har Værftet en række forpligtelser i medfør af de skatteretlige regler, herunder skattekontrolloven, fx i forbindelse med indeholdelse og indberetning af skat, lønindkomst, mv., som ligeledes indebærer, at vi er retligt forpligtede til at behandle personoplysninger om dig. Indberetninger af gaver til SKAT skal foretages med angivelse af dit CPR-nr., og dette er derfor grundlaget for, at vi indsamler og behandler oplysninger om dit CPR-nr.</w:t>
      </w:r>
      <w:r>
        <w:t xml:space="preserve"> </w:t>
      </w:r>
      <w:r>
        <w:br/>
      </w:r>
    </w:p>
    <w:p w14:paraId="7F23E397" w14:textId="62AF4D09" w:rsidR="00DC387A" w:rsidRDefault="00445F30">
      <w:pPr>
        <w:rPr>
          <w:rStyle w:val="Overskrift2Tegn"/>
        </w:rPr>
      </w:pPr>
      <w:bookmarkStart w:id="19" w:name="_Toc61351600"/>
      <w:r w:rsidRPr="00445F30">
        <w:rPr>
          <w:rStyle w:val="Overskrift2Tegn"/>
        </w:rPr>
        <w:t>5.4</w:t>
      </w:r>
      <w:r w:rsidR="00E52B7E">
        <w:rPr>
          <w:rStyle w:val="Overskrift2Tegn"/>
        </w:rPr>
        <w:t xml:space="preserve"> Samtykke</w:t>
      </w:r>
      <w:bookmarkEnd w:id="19"/>
    </w:p>
    <w:p w14:paraId="53440982" w14:textId="1EDF1690" w:rsidR="00DC387A" w:rsidRDefault="00445F30">
      <w:pPr>
        <w:rPr>
          <w:rStyle w:val="Overskrift1Tegn"/>
        </w:rPr>
      </w:pPr>
      <w:r w:rsidRPr="00300852">
        <w:lastRenderedPageBreak/>
        <w:t>Vores Behandling af eventuelle særlige kategorier af personoplysninger (følsomme oplysninger), såsom fx oplysninger om ansattes helbred, sker på grundlag af dit samtykke, jf. Persondataforordningens art. 9, stk. 2, (a) eller med henblik på, at et retskrav kan fastlægges, gøres gældende eller forsvares, jf. Persondataforordningens art. 9, stk. 2, (f).</w:t>
      </w:r>
      <w:r>
        <w:t xml:space="preserve"> </w:t>
      </w:r>
      <w:r>
        <w:br/>
      </w:r>
    </w:p>
    <w:p w14:paraId="68751DB5" w14:textId="7D8902A2" w:rsidR="00DC387A" w:rsidRPr="00300852" w:rsidRDefault="00445F30" w:rsidP="00E52B7E">
      <w:pPr>
        <w:pStyle w:val="Overskrift1"/>
        <w:rPr>
          <w:rFonts w:eastAsiaTheme="minorHAnsi"/>
          <w:lang w:eastAsia="da-DK"/>
        </w:rPr>
      </w:pPr>
      <w:bookmarkStart w:id="20" w:name="_Toc61351601"/>
      <w:r w:rsidRPr="00300852">
        <w:rPr>
          <w:rFonts w:eastAsiaTheme="minorHAnsi"/>
          <w:lang w:eastAsia="da-DK"/>
        </w:rPr>
        <w:t>6</w:t>
      </w:r>
      <w:r w:rsidR="00300852">
        <w:rPr>
          <w:lang w:eastAsia="da-DK"/>
        </w:rPr>
        <w:t>.</w:t>
      </w:r>
      <w:r w:rsidRPr="00300852">
        <w:rPr>
          <w:rFonts w:eastAsiaTheme="minorHAnsi"/>
          <w:lang w:eastAsia="da-DK"/>
        </w:rPr>
        <w:t xml:space="preserve"> Deling af dine personoplysninger</w:t>
      </w:r>
      <w:bookmarkEnd w:id="20"/>
      <w:r w:rsidRPr="00300852">
        <w:rPr>
          <w:rFonts w:eastAsiaTheme="minorHAnsi"/>
          <w:lang w:eastAsia="da-DK"/>
        </w:rPr>
        <w:t xml:space="preserve"> </w:t>
      </w:r>
    </w:p>
    <w:p w14:paraId="185931AD" w14:textId="6B6D2172" w:rsidR="00DC387A" w:rsidRDefault="00445F30">
      <w:bookmarkStart w:id="21" w:name="_Toc61351602"/>
      <w:r w:rsidRPr="00445F30">
        <w:rPr>
          <w:rStyle w:val="Overskrift2Tegn"/>
        </w:rPr>
        <w:t>6.1</w:t>
      </w:r>
      <w:r w:rsidR="00E52B7E">
        <w:rPr>
          <w:rStyle w:val="Overskrift2Tegn"/>
        </w:rPr>
        <w:t xml:space="preserve"> Databehandleraftaler</w:t>
      </w:r>
      <w:bookmarkEnd w:id="21"/>
      <w:r>
        <w:t xml:space="preserve"> </w:t>
      </w:r>
    </w:p>
    <w:p w14:paraId="4040723C" w14:textId="4CBD55DC" w:rsidR="00C51D0B" w:rsidRPr="00300852" w:rsidRDefault="00C51D0B">
      <w:r w:rsidRPr="00300852">
        <w:t>Alle personfølsomme oplysninger opbevares beskyttet af adgangskode på en krypteret server. Overførsel fra vores hjemmeside sker krypteret og via en sikker forbindelse.</w:t>
      </w:r>
      <w:r w:rsidRPr="00300852">
        <w:br/>
        <w:t xml:space="preserve">Vi benytter følgende </w:t>
      </w:r>
      <w:proofErr w:type="spellStart"/>
      <w:r w:rsidRPr="00300852">
        <w:t>databehandlere</w:t>
      </w:r>
      <w:proofErr w:type="spellEnd"/>
      <w:r w:rsidRPr="00300852">
        <w:t xml:space="preserve"> ifm. Indsamling og opbevaring af oplysninger på medlemmer, nyhedsbrevsmodtagere og personer som foretager betalinger til Værftet</w:t>
      </w:r>
    </w:p>
    <w:p w14:paraId="70D71755" w14:textId="6EBBE2BB" w:rsidR="00DC387A" w:rsidRDefault="00C51D0B">
      <w:pPr>
        <w:rPr>
          <w:rStyle w:val="Overskrift2Tegn"/>
        </w:rPr>
      </w:pPr>
      <w:r w:rsidRPr="00300852">
        <w:t>Vi har indgået en databehandleraftale med:</w:t>
      </w:r>
      <w:r w:rsidRPr="00300852">
        <w:br/>
        <w:t xml:space="preserve">Wix.com </w:t>
      </w:r>
      <w:proofErr w:type="gramStart"/>
      <w:r w:rsidRPr="00300852">
        <w:t>( online</w:t>
      </w:r>
      <w:proofErr w:type="gramEnd"/>
      <w:r w:rsidRPr="00300852">
        <w:t>-bookinger)</w:t>
      </w:r>
      <w:r w:rsidRPr="00300852">
        <w:br/>
      </w:r>
      <w:proofErr w:type="spellStart"/>
      <w:r w:rsidRPr="00300852">
        <w:t>Stripe</w:t>
      </w:r>
      <w:proofErr w:type="spellEnd"/>
      <w:r w:rsidRPr="00300852">
        <w:t xml:space="preserve"> ( online betalinger)</w:t>
      </w:r>
      <w:r w:rsidRPr="00300852">
        <w:br/>
      </w:r>
      <w:proofErr w:type="spellStart"/>
      <w:r w:rsidRPr="00300852">
        <w:t>Mailshimp</w:t>
      </w:r>
      <w:proofErr w:type="spellEnd"/>
      <w:r w:rsidRPr="00300852">
        <w:t xml:space="preserve"> ( nyhedsbrev)</w:t>
      </w:r>
      <w:r w:rsidRPr="00300852">
        <w:br/>
        <w:t xml:space="preserve">E-conomics ( </w:t>
      </w:r>
      <w:r w:rsidR="000869A4" w:rsidRPr="00300852">
        <w:t>r</w:t>
      </w:r>
      <w:r w:rsidRPr="00300852">
        <w:t>egnska</w:t>
      </w:r>
      <w:r w:rsidR="000869A4" w:rsidRPr="00300852">
        <w:t>b debitor/kreditor</w:t>
      </w:r>
      <w:r w:rsidRPr="00300852">
        <w:t>)</w:t>
      </w:r>
      <w:r w:rsidRPr="00300852">
        <w:br/>
        <w:t>Dataløn</w:t>
      </w:r>
      <w:r w:rsidR="00D75B24" w:rsidRPr="00300852">
        <w:t>/BDO</w:t>
      </w:r>
      <w:r w:rsidRPr="00300852">
        <w:t xml:space="preserve"> ( lønadministration)</w:t>
      </w:r>
      <w:r w:rsidR="00D75B24" w:rsidRPr="00300852">
        <w:br/>
        <w:t>Dropbox ( navnelister, deltagerlister mm)</w:t>
      </w:r>
      <w:r w:rsidRPr="00300852">
        <w:br/>
      </w:r>
      <w:r w:rsidRPr="00300852">
        <w:br/>
      </w:r>
      <w:r w:rsidR="00445F30" w:rsidRPr="00300852">
        <w:t>Medlemskaber håndteres af YFC Danmark, som er dataansvarlige og vi henviser til deres privatlivspolitik på YFC.dk.</w:t>
      </w:r>
      <w:r w:rsidR="00445F30">
        <w:t xml:space="preserve"> </w:t>
      </w:r>
      <w:r w:rsidR="00445F30">
        <w:br/>
      </w:r>
      <w:r w:rsidR="00445F30">
        <w:br/>
      </w:r>
      <w:r w:rsidR="00445F30" w:rsidRPr="00445F30">
        <w:rPr>
          <w:rStyle w:val="Overskrift2Tegn"/>
        </w:rPr>
        <w:t>6.2</w:t>
      </w:r>
      <w:r w:rsidR="00E52B7E">
        <w:rPr>
          <w:rStyle w:val="Overskrift2Tegn"/>
        </w:rPr>
        <w:t xml:space="preserve"> Offentlige myndigheder</w:t>
      </w:r>
      <w:r w:rsidR="00445F30" w:rsidRPr="00445F30">
        <w:rPr>
          <w:rStyle w:val="Overskrift2Tegn"/>
        </w:rPr>
        <w:t xml:space="preserve"> </w:t>
      </w:r>
    </w:p>
    <w:p w14:paraId="6266F19F" w14:textId="77777777" w:rsidR="00DC387A" w:rsidRPr="00300852" w:rsidRDefault="00445F30">
      <w:r w:rsidRPr="00300852">
        <w:t xml:space="preserve">I tillæg til ovenstående deler vi dine oplysninger i det omfang, vi er forpligtede hertil, fx som følge af krav om indrapportering til offentlige myndigheder, som fx SKAT. </w:t>
      </w:r>
    </w:p>
    <w:p w14:paraId="15D26076" w14:textId="057B1D5F" w:rsidR="00DC387A" w:rsidRPr="00300852" w:rsidRDefault="00445F30" w:rsidP="00E52B7E">
      <w:pPr>
        <w:pStyle w:val="Overskrift1"/>
        <w:rPr>
          <w:rStyle w:val="Overskrift3Tegn"/>
          <w:rFonts w:asciiTheme="minorHAnsi" w:eastAsiaTheme="minorHAnsi" w:hAnsiTheme="minorHAnsi" w:cstheme="minorBidi"/>
          <w:color w:val="auto"/>
          <w:sz w:val="32"/>
          <w:szCs w:val="32"/>
        </w:rPr>
      </w:pPr>
      <w:bookmarkStart w:id="22" w:name="_Toc61351603"/>
      <w:r w:rsidRPr="00300852">
        <w:rPr>
          <w:rFonts w:eastAsiaTheme="minorHAnsi"/>
          <w:lang w:eastAsia="da-DK"/>
        </w:rPr>
        <w:t>7</w:t>
      </w:r>
      <w:r w:rsidR="00300852">
        <w:rPr>
          <w:lang w:eastAsia="da-DK"/>
        </w:rPr>
        <w:t>.</w:t>
      </w:r>
      <w:r w:rsidRPr="00300852">
        <w:rPr>
          <w:rFonts w:eastAsiaTheme="minorHAnsi"/>
          <w:lang w:eastAsia="da-DK"/>
        </w:rPr>
        <w:t xml:space="preserve"> Opbevaring og sletning af dine </w:t>
      </w:r>
      <w:r w:rsidR="00E52B7E">
        <w:rPr>
          <w:lang w:eastAsia="da-DK"/>
        </w:rPr>
        <w:t>p</w:t>
      </w:r>
      <w:r w:rsidRPr="00300852">
        <w:rPr>
          <w:rFonts w:eastAsiaTheme="minorHAnsi"/>
          <w:lang w:eastAsia="da-DK"/>
        </w:rPr>
        <w:t>ersonoplysninger</w:t>
      </w:r>
      <w:bookmarkEnd w:id="22"/>
      <w:r w:rsidRPr="00300852">
        <w:t xml:space="preserve"> </w:t>
      </w:r>
      <w:r w:rsidRPr="00300852">
        <w:br/>
      </w:r>
    </w:p>
    <w:p w14:paraId="2B367416" w14:textId="772C0406" w:rsidR="00DC387A" w:rsidRDefault="00445F30">
      <w:bookmarkStart w:id="23" w:name="_Toc61351604"/>
      <w:r w:rsidRPr="00787C09">
        <w:rPr>
          <w:rStyle w:val="Overskrift3Tegn"/>
        </w:rPr>
        <w:t>7.1</w:t>
      </w:r>
      <w:r w:rsidR="00E52B7E">
        <w:rPr>
          <w:rStyle w:val="Overskrift3Tegn"/>
        </w:rPr>
        <w:t xml:space="preserve"> Opbevaring</w:t>
      </w:r>
      <w:bookmarkEnd w:id="23"/>
      <w:r>
        <w:t xml:space="preserve"> </w:t>
      </w:r>
    </w:p>
    <w:p w14:paraId="18E1A904" w14:textId="63102AE2" w:rsidR="00C461BC" w:rsidRPr="00300852" w:rsidRDefault="00445F30">
      <w:r w:rsidRPr="00300852">
        <w:t xml:space="preserve">De personlige oplysninger, som vi behandler om dig som led i den løbende administration af dit ansættelsesforhold, såsom oplysninger om uddannelse, erfaring, registreringer i forbindelse med fravær, administration af personalegoder, forsikringer, pension, løn samt indberetninger til offentlige myndigheder opbevarer vi i op til 2 år fra ophør om ansættelse. Oplysninger om navn, adresse, </w:t>
      </w:r>
      <w:proofErr w:type="spellStart"/>
      <w:r w:rsidRPr="00300852">
        <w:t>mobilnr</w:t>
      </w:r>
      <w:proofErr w:type="spellEnd"/>
      <w:r w:rsidRPr="00300852">
        <w:t xml:space="preserve">. m.m. på frivilligliste slettes umiddelbart efter ønske om stop som frivillig på Værftet. </w:t>
      </w:r>
    </w:p>
    <w:p w14:paraId="794C869E" w14:textId="77777777" w:rsidR="00D75B24" w:rsidRDefault="00D75B24">
      <w:pPr>
        <w:rPr>
          <w:rStyle w:val="Overskrift3Tegn"/>
        </w:rPr>
      </w:pPr>
      <w:bookmarkStart w:id="24" w:name="_Toc61336141"/>
    </w:p>
    <w:p w14:paraId="7B72F144" w14:textId="4497800C" w:rsidR="00DC387A" w:rsidRDefault="00445F30">
      <w:pPr>
        <w:rPr>
          <w:rStyle w:val="Overskrift3Tegn"/>
        </w:rPr>
      </w:pPr>
      <w:bookmarkStart w:id="25" w:name="_Toc61351605"/>
      <w:r w:rsidRPr="00787C09">
        <w:rPr>
          <w:rStyle w:val="Overskrift3Tegn"/>
        </w:rPr>
        <w:t>7.2</w:t>
      </w:r>
      <w:bookmarkEnd w:id="24"/>
      <w:r w:rsidR="00E52B7E">
        <w:rPr>
          <w:rStyle w:val="Overskrift3Tegn"/>
        </w:rPr>
        <w:t xml:space="preserve"> Børneattester</w:t>
      </w:r>
      <w:bookmarkEnd w:id="25"/>
    </w:p>
    <w:p w14:paraId="0077AAB6" w14:textId="6577732D" w:rsidR="00DC387A" w:rsidRDefault="00445F30">
      <w:pPr>
        <w:rPr>
          <w:rStyle w:val="Overskrift3Tegn"/>
        </w:rPr>
      </w:pPr>
      <w:r w:rsidRPr="00300852">
        <w:t xml:space="preserve"> Andre personlige oplysninger, som vi behandler om dig, såsom fx en straffeattest/børneattest, slettes umiddelbart efter gennemgang.</w:t>
      </w:r>
      <w:r>
        <w:t xml:space="preserve"> </w:t>
      </w:r>
      <w:r w:rsidR="00787C09">
        <w:br/>
      </w:r>
      <w:r w:rsidR="00787C09">
        <w:lastRenderedPageBreak/>
        <w:br/>
      </w:r>
      <w:r w:rsidRPr="00787C09">
        <w:rPr>
          <w:rStyle w:val="Overskrift3Tegn"/>
        </w:rPr>
        <w:t>7.3</w:t>
      </w:r>
      <w:r w:rsidR="00E52B7E">
        <w:rPr>
          <w:rStyle w:val="Overskrift3Tegn"/>
        </w:rPr>
        <w:t xml:space="preserve"> Referater</w:t>
      </w:r>
    </w:p>
    <w:p w14:paraId="60FB9E77" w14:textId="65384806" w:rsidR="00787C09" w:rsidRDefault="00445F30">
      <w:r w:rsidRPr="00300852">
        <w:t xml:space="preserve"> I referater fra generalforsamling samt referater fra bestyrelsesmøder vil der aldrig være nævnt personer med navns nævnelse. Referater fra generalforsamling og bestyrelsesmøder opbevares elektronisk </w:t>
      </w:r>
      <w:r w:rsidR="00D75B24" w:rsidRPr="00300852">
        <w:t>i Dropbox.</w:t>
      </w:r>
      <w:r w:rsidRPr="00300852">
        <w:t xml:space="preserve"> Når der sendes mail fra Værftet til </w:t>
      </w:r>
      <w:r w:rsidR="00D75B24" w:rsidRPr="00300852">
        <w:t xml:space="preserve">mange modtagere, </w:t>
      </w:r>
      <w:r w:rsidRPr="00300852">
        <w:t>bruges altid BCC (så alle mailadresser ikke kan læses).</w:t>
      </w:r>
      <w:r>
        <w:t xml:space="preserve"> </w:t>
      </w:r>
      <w:r w:rsidR="00787C09">
        <w:br/>
      </w:r>
    </w:p>
    <w:p w14:paraId="742871B9" w14:textId="0FF54661" w:rsidR="00787C09" w:rsidRDefault="00445F30">
      <w:bookmarkStart w:id="26" w:name="_Toc61336142"/>
      <w:bookmarkStart w:id="27" w:name="_Toc61351606"/>
      <w:r w:rsidRPr="00787C09">
        <w:rPr>
          <w:rStyle w:val="Overskrift3Tegn"/>
        </w:rPr>
        <w:t>7.4</w:t>
      </w:r>
      <w:bookmarkEnd w:id="26"/>
      <w:r w:rsidR="00E52B7E">
        <w:rPr>
          <w:rStyle w:val="Overskrift3Tegn"/>
        </w:rPr>
        <w:t xml:space="preserve"> SKAT</w:t>
      </w:r>
      <w:bookmarkEnd w:id="27"/>
      <w:r>
        <w:t xml:space="preserve"> </w:t>
      </w:r>
      <w:r w:rsidR="00787C09">
        <w:br/>
      </w:r>
      <w:r w:rsidRPr="00300852">
        <w:t>Oplysninger om indberetninger af gaver til SKAT (herunder cpr.nr.) opbevares i 5 år i henhold til gældende regler.</w:t>
      </w:r>
      <w:r>
        <w:t xml:space="preserve"> </w:t>
      </w:r>
      <w:r w:rsidR="00787C09">
        <w:br/>
      </w:r>
    </w:p>
    <w:p w14:paraId="75443214" w14:textId="7D0D6DA5" w:rsidR="00DC387A" w:rsidRPr="00300852" w:rsidRDefault="00445F30" w:rsidP="00E52B7E">
      <w:pPr>
        <w:pStyle w:val="Overskrift1"/>
        <w:rPr>
          <w:rFonts w:eastAsiaTheme="minorHAnsi"/>
          <w:lang w:eastAsia="da-DK"/>
        </w:rPr>
      </w:pPr>
      <w:bookmarkStart w:id="28" w:name="_Toc61336143"/>
      <w:bookmarkStart w:id="29" w:name="_Toc61351607"/>
      <w:r w:rsidRPr="00300852">
        <w:rPr>
          <w:rFonts w:eastAsiaTheme="minorHAnsi"/>
          <w:lang w:eastAsia="da-DK"/>
        </w:rPr>
        <w:t>8</w:t>
      </w:r>
      <w:r w:rsidR="00300852">
        <w:rPr>
          <w:lang w:eastAsia="da-DK"/>
        </w:rPr>
        <w:t>.</w:t>
      </w:r>
      <w:r w:rsidRPr="00300852">
        <w:rPr>
          <w:rFonts w:eastAsiaTheme="minorHAnsi"/>
          <w:lang w:eastAsia="da-DK"/>
        </w:rPr>
        <w:t xml:space="preserve"> Dine rettigheder</w:t>
      </w:r>
      <w:bookmarkEnd w:id="28"/>
      <w:bookmarkEnd w:id="29"/>
    </w:p>
    <w:p w14:paraId="0571D7D3" w14:textId="069D109B" w:rsidR="00787C09" w:rsidRDefault="00445F30">
      <w:r w:rsidRPr="00787C09">
        <w:rPr>
          <w:rStyle w:val="Overskrift2Tegn"/>
        </w:rPr>
        <w:t xml:space="preserve"> </w:t>
      </w:r>
      <w:bookmarkStart w:id="30" w:name="_Toc61351608"/>
      <w:r w:rsidRPr="00787C09">
        <w:rPr>
          <w:rStyle w:val="Overskrift2Tegn"/>
        </w:rPr>
        <w:t>8.1 Indsigt</w:t>
      </w:r>
      <w:bookmarkEnd w:id="30"/>
      <w:r>
        <w:t xml:space="preserve"> </w:t>
      </w:r>
    </w:p>
    <w:p w14:paraId="04F0E789" w14:textId="77777777" w:rsidR="00DC387A" w:rsidRDefault="00445F30">
      <w:bookmarkStart w:id="31" w:name="_Toc61336144"/>
      <w:bookmarkStart w:id="32" w:name="_Toc61351609"/>
      <w:r w:rsidRPr="00787C09">
        <w:rPr>
          <w:rStyle w:val="Overskrift3Tegn"/>
        </w:rPr>
        <w:t>8.1.1</w:t>
      </w:r>
      <w:bookmarkEnd w:id="31"/>
      <w:bookmarkEnd w:id="32"/>
      <w:r>
        <w:t xml:space="preserve"> </w:t>
      </w:r>
    </w:p>
    <w:p w14:paraId="0BEDADF0" w14:textId="28EF18E9" w:rsidR="00DC387A" w:rsidRDefault="00445F30">
      <w:pPr>
        <w:rPr>
          <w:rStyle w:val="Overskrift2Tegn"/>
        </w:rPr>
      </w:pPr>
      <w:r w:rsidRPr="00300852">
        <w:t>Du har ret til at få indsigt i de personlige oplysninger, som vi behandler om dig. Ved at skrive til Værftet kan du anmode om indsigt i de personlige oplysninger, som vi har registreret om dig, herunder de formål, som oplysningerne er indsamlet til. Vi vil efterkomme din indsigtsanmodning så hurtigt som muligt.</w:t>
      </w:r>
      <w:r>
        <w:t xml:space="preserve"> </w:t>
      </w:r>
      <w:r w:rsidR="00787C09">
        <w:br/>
      </w:r>
    </w:p>
    <w:p w14:paraId="1C1B7CD1" w14:textId="77777777" w:rsidR="00DC387A" w:rsidRDefault="00445F30">
      <w:pPr>
        <w:rPr>
          <w:rStyle w:val="Overskrift3Tegn"/>
        </w:rPr>
      </w:pPr>
      <w:bookmarkStart w:id="33" w:name="_Toc61351610"/>
      <w:r w:rsidRPr="00787C09">
        <w:rPr>
          <w:rStyle w:val="Overskrift2Tegn"/>
        </w:rPr>
        <w:t>8.2 Berigtigelse og sletning</w:t>
      </w:r>
      <w:bookmarkEnd w:id="33"/>
      <w:r>
        <w:t xml:space="preserve"> </w:t>
      </w:r>
      <w:r w:rsidR="00787C09">
        <w:br/>
      </w:r>
    </w:p>
    <w:p w14:paraId="1FE176CE" w14:textId="77777777" w:rsidR="00DC387A" w:rsidRDefault="00445F30">
      <w:bookmarkStart w:id="34" w:name="_Toc61351611"/>
      <w:r w:rsidRPr="00787C09">
        <w:rPr>
          <w:rStyle w:val="Overskrift3Tegn"/>
        </w:rPr>
        <w:t>8.2.1</w:t>
      </w:r>
      <w:bookmarkEnd w:id="34"/>
      <w:r>
        <w:t xml:space="preserve"> </w:t>
      </w:r>
    </w:p>
    <w:p w14:paraId="3826F684" w14:textId="77777777" w:rsidR="00D75B24" w:rsidRDefault="00445F30">
      <w:pPr>
        <w:rPr>
          <w:rStyle w:val="Overskrift2Tegn"/>
        </w:rPr>
      </w:pPr>
      <w:r w:rsidRPr="00300852">
        <w:t>Du har ret til at anmode om korrektion eller sletning af de personlige oplysninger, vi behandler om dig. Vi vil efterkomme din anmodning så hurtigt som muligt, i det omfang det er nødvendigt. Hvis vi - af en eller anden grund - ikke kan imødekomme din anmodning, kontakter vi dig.</w:t>
      </w:r>
      <w:r>
        <w:t xml:space="preserve"> </w:t>
      </w:r>
      <w:r w:rsidR="00787C09">
        <w:br/>
      </w:r>
    </w:p>
    <w:p w14:paraId="6268B48E" w14:textId="3B2FE9BE" w:rsidR="00DC387A" w:rsidRDefault="00445F30">
      <w:pPr>
        <w:rPr>
          <w:rStyle w:val="Overskrift3Tegn"/>
        </w:rPr>
      </w:pPr>
      <w:bookmarkStart w:id="35" w:name="_Toc61351612"/>
      <w:r w:rsidRPr="00787C09">
        <w:rPr>
          <w:rStyle w:val="Overskrift2Tegn"/>
        </w:rPr>
        <w:t>8.3 Begrænsning af behandling</w:t>
      </w:r>
      <w:bookmarkEnd w:id="35"/>
      <w:r>
        <w:t xml:space="preserve"> </w:t>
      </w:r>
      <w:r w:rsidR="00787C09">
        <w:br/>
      </w:r>
    </w:p>
    <w:p w14:paraId="77D685DF" w14:textId="77777777" w:rsidR="00DC387A" w:rsidRDefault="00445F30">
      <w:bookmarkStart w:id="36" w:name="_Toc61351613"/>
      <w:r w:rsidRPr="00787C09">
        <w:rPr>
          <w:rStyle w:val="Overskrift3Tegn"/>
        </w:rPr>
        <w:t>8.3.1</w:t>
      </w:r>
      <w:bookmarkEnd w:id="36"/>
      <w:r>
        <w:t xml:space="preserve"> </w:t>
      </w:r>
    </w:p>
    <w:p w14:paraId="078CA40B" w14:textId="7BDAA92E" w:rsidR="00DC387A" w:rsidRDefault="00445F30">
      <w:pPr>
        <w:rPr>
          <w:rStyle w:val="Overskrift2Tegn"/>
        </w:rPr>
      </w:pPr>
      <w:r w:rsidRPr="00300852">
        <w:t>Du har – under særlige omstændigheder - ret til at få begrænset behandlingen af dine personlige oplysninger. Kontakt venligst Værftet, hvis du ønsker en begrænsning af behandlingen af dine personlige oplysninger.</w:t>
      </w:r>
      <w:r>
        <w:t xml:space="preserve"> </w:t>
      </w:r>
      <w:r w:rsidR="00787C09">
        <w:br/>
      </w:r>
    </w:p>
    <w:p w14:paraId="66936079" w14:textId="3EE8E457" w:rsidR="00DC387A" w:rsidRDefault="00445F30">
      <w:pPr>
        <w:rPr>
          <w:rStyle w:val="Overskrift3Tegn"/>
        </w:rPr>
      </w:pPr>
      <w:bookmarkStart w:id="37" w:name="_Toc61351614"/>
      <w:r w:rsidRPr="00787C09">
        <w:rPr>
          <w:rStyle w:val="Overskrift2Tegn"/>
        </w:rPr>
        <w:t xml:space="preserve">8.4 </w:t>
      </w:r>
      <w:proofErr w:type="spellStart"/>
      <w:r w:rsidRPr="00787C09">
        <w:rPr>
          <w:rStyle w:val="Overskrift2Tegn"/>
        </w:rPr>
        <w:t>Dataportabilitet</w:t>
      </w:r>
      <w:bookmarkEnd w:id="37"/>
      <w:proofErr w:type="spellEnd"/>
      <w:r w:rsidRPr="00787C09">
        <w:rPr>
          <w:rStyle w:val="Overskrift2Tegn"/>
        </w:rPr>
        <w:t xml:space="preserve"> </w:t>
      </w:r>
      <w:r w:rsidR="00787C09" w:rsidRPr="00787C09">
        <w:rPr>
          <w:rStyle w:val="Overskrift2Tegn"/>
        </w:rPr>
        <w:br/>
      </w:r>
    </w:p>
    <w:p w14:paraId="27B5BEC7" w14:textId="77777777" w:rsidR="00DC387A" w:rsidRDefault="00445F30">
      <w:bookmarkStart w:id="38" w:name="_Toc61351615"/>
      <w:r w:rsidRPr="00787C09">
        <w:rPr>
          <w:rStyle w:val="Overskrift3Tegn"/>
        </w:rPr>
        <w:t>8.4.1</w:t>
      </w:r>
      <w:bookmarkEnd w:id="38"/>
      <w:r>
        <w:t xml:space="preserve"> </w:t>
      </w:r>
    </w:p>
    <w:p w14:paraId="2D909DB4" w14:textId="49CBED49" w:rsidR="00DC387A" w:rsidRPr="00D75B24" w:rsidRDefault="00445F30">
      <w:pPr>
        <w:rPr>
          <w:rStyle w:val="Overskrift3Tegn"/>
          <w:color w:val="2F5496" w:themeColor="accent1" w:themeShade="BF"/>
          <w:sz w:val="26"/>
          <w:szCs w:val="26"/>
        </w:rPr>
      </w:pPr>
      <w:r w:rsidRPr="00300852">
        <w:lastRenderedPageBreak/>
        <w:t>Du har under visse nærmere betingelser ret til at modtage de personlige oplysninger, som du selv har givet os og kun oplysninger vedrørende dig i et struktureret, almindeligt anvendt og maskinlæsbart format (</w:t>
      </w:r>
      <w:proofErr w:type="spellStart"/>
      <w:r w:rsidRPr="00300852">
        <w:t>dataportabilitet</w:t>
      </w:r>
      <w:proofErr w:type="spellEnd"/>
      <w:r w:rsidRPr="00300852">
        <w:t xml:space="preserve">). Kontakt venligst Værftet, hvis du vil udnytte muligheden for </w:t>
      </w:r>
      <w:proofErr w:type="spellStart"/>
      <w:r w:rsidRPr="00300852">
        <w:t>dataportabilitet</w:t>
      </w:r>
      <w:proofErr w:type="spellEnd"/>
      <w:r w:rsidRPr="00300852">
        <w:t>.</w:t>
      </w:r>
      <w:r>
        <w:t xml:space="preserve"> </w:t>
      </w:r>
      <w:r w:rsidR="00787C09">
        <w:br/>
      </w:r>
      <w:r w:rsidR="00787C09">
        <w:br/>
      </w:r>
      <w:r w:rsidRPr="00787C09">
        <w:rPr>
          <w:rStyle w:val="Overskrift2Tegn"/>
        </w:rPr>
        <w:t xml:space="preserve">8.5 Indsigelsesret </w:t>
      </w:r>
    </w:p>
    <w:p w14:paraId="51F1F3E0" w14:textId="77777777" w:rsidR="00DC387A" w:rsidRDefault="00445F30">
      <w:pPr>
        <w:rPr>
          <w:rStyle w:val="Overskrift3Tegn"/>
        </w:rPr>
      </w:pPr>
      <w:bookmarkStart w:id="39" w:name="_Toc61351616"/>
      <w:r w:rsidRPr="00787C09">
        <w:rPr>
          <w:rStyle w:val="Overskrift3Tegn"/>
        </w:rPr>
        <w:t>8.5.1</w:t>
      </w:r>
      <w:bookmarkEnd w:id="39"/>
    </w:p>
    <w:p w14:paraId="33562868" w14:textId="4A25C3BF" w:rsidR="00787C09" w:rsidRPr="00300852" w:rsidRDefault="00445F30">
      <w:r w:rsidRPr="00300852">
        <w:t xml:space="preserve"> Du har ret til at bede os om ikke at behandle dine personlige oplysninger i de tilfælde, hvor behandlingen er baseret på artikel 6, stk. 1 (e) (opgave i samfundet interesse eller offentlig myndighedsudøvelse) eller artikel 6, stk. 1 (f) (legitim interesse). Det fremgår af nærværende politik i hvilket omfang, vi behandler dine oplysninger til sådanne formål. Du kan til enhver tid udøve retten til indsigelse ved at kontakte os. </w:t>
      </w:r>
      <w:r w:rsidR="00787C09" w:rsidRPr="00300852">
        <w:br/>
      </w:r>
    </w:p>
    <w:p w14:paraId="0AD8818B" w14:textId="77777777" w:rsidR="00787C09" w:rsidRDefault="00445F30">
      <w:pPr>
        <w:rPr>
          <w:rStyle w:val="Overskrift3Tegn"/>
        </w:rPr>
      </w:pPr>
      <w:bookmarkStart w:id="40" w:name="_Toc61336145"/>
      <w:bookmarkStart w:id="41" w:name="_Toc61351617"/>
      <w:r w:rsidRPr="00787C09">
        <w:rPr>
          <w:rStyle w:val="Overskrift2Tegn"/>
        </w:rPr>
        <w:t>8.6 Tilbagekaldelse af samtykke</w:t>
      </w:r>
      <w:bookmarkEnd w:id="40"/>
      <w:bookmarkEnd w:id="41"/>
      <w:r w:rsidR="00787C09" w:rsidRPr="00787C09">
        <w:rPr>
          <w:rStyle w:val="Overskrift2Tegn"/>
        </w:rPr>
        <w:br/>
      </w:r>
    </w:p>
    <w:p w14:paraId="3865DF79" w14:textId="77777777" w:rsidR="00DC387A" w:rsidRDefault="00445F30">
      <w:pPr>
        <w:rPr>
          <w:rStyle w:val="Overskrift3Tegn"/>
        </w:rPr>
      </w:pPr>
      <w:r w:rsidRPr="00787C09">
        <w:rPr>
          <w:rStyle w:val="Overskrift3Tegn"/>
        </w:rPr>
        <w:t xml:space="preserve"> </w:t>
      </w:r>
      <w:bookmarkStart w:id="42" w:name="_Toc61336146"/>
      <w:bookmarkStart w:id="43" w:name="_Toc61351618"/>
      <w:r w:rsidRPr="00787C09">
        <w:rPr>
          <w:rStyle w:val="Overskrift3Tegn"/>
        </w:rPr>
        <w:t>8.6.1</w:t>
      </w:r>
      <w:bookmarkEnd w:id="42"/>
      <w:bookmarkEnd w:id="43"/>
    </w:p>
    <w:p w14:paraId="4E7CC2F4" w14:textId="2F5AE05D" w:rsidR="00787C09" w:rsidRDefault="00445F30">
      <w:r w:rsidRPr="00300852">
        <w:t>Hvis behandlingen af dine personlige oplysninger er baseret på dit samtykke, har du ret til at trække dit samtykke tilbage. Din tilbagetrækning påvirker ikke lovligheden af den behandling, der blev gennemført, før du trak dit samtykke tilbage. Kontakt venligst Værftet hvis du er i tvivl om, hvorvidt du har afgivet samtykke til behandling af dine personoplysninger eller, hvis du ønsker at tilbagekalde dit samtykke.</w:t>
      </w:r>
      <w:r>
        <w:t xml:space="preserve"> </w:t>
      </w:r>
      <w:r w:rsidR="00787C09">
        <w:br/>
      </w:r>
      <w:r w:rsidR="00787C09">
        <w:br/>
      </w:r>
      <w:r w:rsidRPr="00787C09">
        <w:rPr>
          <w:rStyle w:val="Overskrift2Tegn"/>
        </w:rPr>
        <w:t>8.7 Betingelser og / eller begrænsninger af dine rettigheder</w:t>
      </w:r>
      <w:r>
        <w:t xml:space="preserve"> </w:t>
      </w:r>
    </w:p>
    <w:p w14:paraId="76FD7E07" w14:textId="77777777" w:rsidR="00DC387A" w:rsidRDefault="00445F30">
      <w:bookmarkStart w:id="44" w:name="_Toc61336147"/>
      <w:bookmarkStart w:id="45" w:name="_Toc61351619"/>
      <w:r w:rsidRPr="00787C09">
        <w:rPr>
          <w:rStyle w:val="Overskrift3Tegn"/>
        </w:rPr>
        <w:t>8.7.1</w:t>
      </w:r>
      <w:bookmarkEnd w:id="44"/>
      <w:bookmarkEnd w:id="45"/>
      <w:r>
        <w:t xml:space="preserve"> </w:t>
      </w:r>
    </w:p>
    <w:p w14:paraId="412A2DA7" w14:textId="77777777" w:rsidR="00DC387A" w:rsidRDefault="00445F30">
      <w:pPr>
        <w:rPr>
          <w:rStyle w:val="Overskrift3Tegn"/>
        </w:rPr>
      </w:pPr>
      <w:r w:rsidRPr="00300852">
        <w:t xml:space="preserve">Der kan være betingelser eller begrænsninger knyttet til udnyttelsen af ovennævnte rettigheder. </w:t>
      </w:r>
      <w:r w:rsidR="00787C09" w:rsidRPr="00300852">
        <w:br/>
      </w:r>
      <w:r w:rsidR="00787C09">
        <w:br/>
      </w:r>
      <w:r w:rsidRPr="00E52B7E">
        <w:rPr>
          <w:rStyle w:val="Overskrift2Tegn"/>
        </w:rPr>
        <w:t>8.8 Eventuelle konsekvenser ved ikke at afgive personoplysninger</w:t>
      </w:r>
      <w:r w:rsidRPr="00787C09">
        <w:rPr>
          <w:rStyle w:val="Overskrift3Tegn"/>
        </w:rPr>
        <w:t xml:space="preserve"> </w:t>
      </w:r>
    </w:p>
    <w:p w14:paraId="20305C0F" w14:textId="77777777" w:rsidR="00DC387A" w:rsidRDefault="00445F30">
      <w:bookmarkStart w:id="46" w:name="_Toc61351620"/>
      <w:r w:rsidRPr="00787C09">
        <w:rPr>
          <w:rStyle w:val="Overskrift3Tegn"/>
        </w:rPr>
        <w:t>8.8.1</w:t>
      </w:r>
      <w:bookmarkEnd w:id="46"/>
      <w:r>
        <w:t xml:space="preserve"> </w:t>
      </w:r>
    </w:p>
    <w:p w14:paraId="794E4B38" w14:textId="77777777" w:rsidR="00DC387A" w:rsidRPr="00300852" w:rsidRDefault="00445F30">
      <w:r w:rsidRPr="00300852">
        <w:t xml:space="preserve">Som frivillig på Værftet har du ret til ikke at underskrive samtykkeerklæring. Det vil dog betyde, at du ikke vil kunne modtage løbende informationer fra Værftet og heller ikke vil figurere på frivilliglisten eller på Værftets hjemmeside. </w:t>
      </w:r>
    </w:p>
    <w:p w14:paraId="730D240E" w14:textId="6EE9090F" w:rsidR="00DC387A" w:rsidRPr="00300852" w:rsidRDefault="00445F30" w:rsidP="00E52B7E">
      <w:pPr>
        <w:pStyle w:val="Overskrift1"/>
        <w:rPr>
          <w:rFonts w:eastAsiaTheme="minorHAnsi"/>
          <w:lang w:eastAsia="da-DK"/>
        </w:rPr>
      </w:pPr>
      <w:bookmarkStart w:id="47" w:name="_Toc61351621"/>
      <w:r w:rsidRPr="00300852">
        <w:rPr>
          <w:rFonts w:eastAsiaTheme="minorHAnsi"/>
          <w:lang w:eastAsia="da-DK"/>
        </w:rPr>
        <w:t>9</w:t>
      </w:r>
      <w:r w:rsidR="00300852">
        <w:rPr>
          <w:lang w:eastAsia="da-DK"/>
        </w:rPr>
        <w:t>.</w:t>
      </w:r>
      <w:r w:rsidRPr="00300852">
        <w:rPr>
          <w:rFonts w:eastAsiaTheme="minorHAnsi"/>
          <w:lang w:eastAsia="da-DK"/>
        </w:rPr>
        <w:t xml:space="preserve"> Klage til tilsynsmyndighed</w:t>
      </w:r>
      <w:bookmarkEnd w:id="47"/>
      <w:r w:rsidRPr="00300852">
        <w:rPr>
          <w:rFonts w:eastAsiaTheme="minorHAnsi"/>
          <w:lang w:eastAsia="da-DK"/>
        </w:rPr>
        <w:t xml:space="preserve"> </w:t>
      </w:r>
    </w:p>
    <w:p w14:paraId="79C8D80D" w14:textId="5FAB1210" w:rsidR="00EC0F68" w:rsidRDefault="00EC0F68" w:rsidP="00E52B7E">
      <w:pPr>
        <w:pStyle w:val="Overskrift2"/>
      </w:pPr>
      <w:bookmarkStart w:id="48" w:name="_Toc61351622"/>
      <w:r>
        <w:t>9.1</w:t>
      </w:r>
      <w:r w:rsidR="00E52B7E">
        <w:t xml:space="preserve"> Utilfreds?</w:t>
      </w:r>
      <w:bookmarkEnd w:id="48"/>
    </w:p>
    <w:p w14:paraId="3ECD4E5E" w14:textId="3911C53F" w:rsidR="00787C09" w:rsidRDefault="00445F30">
      <w:r w:rsidRPr="00300852">
        <w:t xml:space="preserve">Hvis du er utilfreds med vores Behandling af dine Personoplysninger, kan du klage til det danske datatilsyn: Datatilsynet, Borgergade 28, 5. sal, 1300 København K. </w:t>
      </w:r>
      <w:proofErr w:type="gramStart"/>
      <w:r w:rsidRPr="00300852">
        <w:t>telefon nr.</w:t>
      </w:r>
      <w:proofErr w:type="gramEnd"/>
      <w:r w:rsidRPr="00300852">
        <w:t xml:space="preserve"> 33193200 e-mail: dt@datatilsynet.dk</w:t>
      </w:r>
      <w:r>
        <w:t xml:space="preserve"> </w:t>
      </w:r>
      <w:r w:rsidR="00787C09">
        <w:br/>
      </w:r>
    </w:p>
    <w:p w14:paraId="70C811B9" w14:textId="20260DB8" w:rsidR="00DC387A" w:rsidRPr="00300852" w:rsidRDefault="00445F30" w:rsidP="00E52B7E">
      <w:pPr>
        <w:pStyle w:val="Overskrift1"/>
        <w:rPr>
          <w:lang w:eastAsia="da-DK"/>
        </w:rPr>
      </w:pPr>
      <w:bookmarkStart w:id="49" w:name="_Toc61336148"/>
      <w:bookmarkStart w:id="50" w:name="_Toc61351623"/>
      <w:r w:rsidRPr="00300852">
        <w:rPr>
          <w:rFonts w:eastAsiaTheme="minorHAnsi"/>
          <w:lang w:eastAsia="da-DK"/>
        </w:rPr>
        <w:lastRenderedPageBreak/>
        <w:t>10</w:t>
      </w:r>
      <w:r w:rsidR="00300852">
        <w:rPr>
          <w:lang w:eastAsia="da-DK"/>
        </w:rPr>
        <w:t>.</w:t>
      </w:r>
      <w:r w:rsidRPr="00300852">
        <w:rPr>
          <w:rFonts w:eastAsiaTheme="minorHAnsi"/>
          <w:lang w:eastAsia="da-DK"/>
        </w:rPr>
        <w:t xml:space="preserve"> Ændringer og opdateringer</w:t>
      </w:r>
      <w:bookmarkEnd w:id="49"/>
      <w:bookmarkEnd w:id="50"/>
      <w:r w:rsidRPr="00300852">
        <w:rPr>
          <w:lang w:eastAsia="da-DK"/>
        </w:rPr>
        <w:t xml:space="preserve"> </w:t>
      </w:r>
    </w:p>
    <w:p w14:paraId="4B1CBB61" w14:textId="07F96741" w:rsidR="00787C09" w:rsidRPr="00787C09" w:rsidRDefault="00445F30" w:rsidP="00E52B7E">
      <w:pPr>
        <w:pStyle w:val="Overskrift2"/>
        <w:rPr>
          <w:rStyle w:val="Overskrift3Tegn"/>
        </w:rPr>
      </w:pPr>
      <w:bookmarkStart w:id="51" w:name="_Toc61351624"/>
      <w:r w:rsidRPr="00787C09">
        <w:rPr>
          <w:rStyle w:val="Overskrift3Tegn"/>
        </w:rPr>
        <w:t>10.1</w:t>
      </w:r>
      <w:r w:rsidR="00E52B7E">
        <w:rPr>
          <w:rStyle w:val="Overskrift3Tegn"/>
        </w:rPr>
        <w:t xml:space="preserve"> Forbehold</w:t>
      </w:r>
      <w:bookmarkEnd w:id="51"/>
      <w:r w:rsidRPr="00787C09">
        <w:rPr>
          <w:rStyle w:val="Overskrift3Tegn"/>
        </w:rPr>
        <w:t xml:space="preserve"> </w:t>
      </w:r>
    </w:p>
    <w:p w14:paraId="18ECAEBE" w14:textId="3F8E7792" w:rsidR="00445F30" w:rsidRPr="00300852" w:rsidRDefault="00445F30">
      <w:r w:rsidRPr="00300852">
        <w:t xml:space="preserve">Vi forbeholder os ret til løbende at ændre nærværende </w:t>
      </w:r>
      <w:r w:rsidR="00787C09" w:rsidRPr="00300852">
        <w:t>p</w:t>
      </w:r>
      <w:r w:rsidRPr="00300852">
        <w:t xml:space="preserve">olitik. Medarbejdere/frivillige i Værftet notificeres om sådanne ændringer via de løbende nyhedsbreve. Denne Politik er seneste opdateret </w:t>
      </w:r>
      <w:r w:rsidR="00073FA1">
        <w:t>j</w:t>
      </w:r>
      <w:r w:rsidR="00300852">
        <w:t>anuar 2021</w:t>
      </w:r>
    </w:p>
    <w:sectPr w:rsidR="00445F30" w:rsidRPr="00300852" w:rsidSect="00073FA1">
      <w:headerReference w:type="default" r:id="rId9"/>
      <w:footerReference w:type="default" r:id="rId10"/>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5510C" w14:textId="77777777" w:rsidR="00EE2CC6" w:rsidRDefault="00EE2CC6" w:rsidP="00D75B24">
      <w:pPr>
        <w:spacing w:after="0" w:line="240" w:lineRule="auto"/>
      </w:pPr>
      <w:r>
        <w:separator/>
      </w:r>
    </w:p>
  </w:endnote>
  <w:endnote w:type="continuationSeparator" w:id="0">
    <w:p w14:paraId="3590530F" w14:textId="77777777" w:rsidR="00EE2CC6" w:rsidRDefault="00EE2CC6" w:rsidP="00D7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6206138"/>
      <w:docPartObj>
        <w:docPartGallery w:val="Page Numbers (Bottom of Page)"/>
        <w:docPartUnique/>
      </w:docPartObj>
    </w:sdtPr>
    <w:sdtContent>
      <w:p w14:paraId="3ACF4BDD" w14:textId="780F0B4E" w:rsidR="00300852" w:rsidRDefault="00300852">
        <w:pPr>
          <w:pStyle w:val="Sidefod"/>
          <w:jc w:val="center"/>
        </w:pPr>
        <w:r>
          <w:fldChar w:fldCharType="begin"/>
        </w:r>
        <w:r>
          <w:instrText>PAGE   \* MERGEFORMAT</w:instrText>
        </w:r>
        <w:r>
          <w:fldChar w:fldCharType="separate"/>
        </w:r>
        <w:r>
          <w:t>2</w:t>
        </w:r>
        <w:r>
          <w:fldChar w:fldCharType="end"/>
        </w:r>
      </w:p>
    </w:sdtContent>
  </w:sdt>
  <w:p w14:paraId="545F94F3" w14:textId="77777777" w:rsidR="00300852" w:rsidRDefault="0030085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FCC57" w14:textId="77777777" w:rsidR="00EE2CC6" w:rsidRDefault="00EE2CC6" w:rsidP="00D75B24">
      <w:pPr>
        <w:spacing w:after="0" w:line="240" w:lineRule="auto"/>
      </w:pPr>
      <w:r>
        <w:separator/>
      </w:r>
    </w:p>
  </w:footnote>
  <w:footnote w:type="continuationSeparator" w:id="0">
    <w:p w14:paraId="7E83B07A" w14:textId="77777777" w:rsidR="00EE2CC6" w:rsidRDefault="00EE2CC6" w:rsidP="00D75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54FF3" w14:textId="00D46334" w:rsidR="00D75B24" w:rsidRDefault="00D75B24">
    <w:pPr>
      <w:spacing w:line="264" w:lineRule="auto"/>
    </w:pPr>
    <w:r>
      <w:rPr>
        <w:noProof/>
        <w:color w:val="000000"/>
      </w:rPr>
      <w:drawing>
        <wp:inline distT="0" distB="0" distL="0" distR="0" wp14:anchorId="0E32E725" wp14:editId="55926875">
          <wp:extent cx="1608075" cy="281305"/>
          <wp:effectExtent l="0" t="0" r="0" b="444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1629945" cy="285131"/>
                  </a:xfrm>
                  <a:prstGeom prst="rect">
                    <a:avLst/>
                  </a:prstGeom>
                </pic:spPr>
              </pic:pic>
            </a:graphicData>
          </a:graphic>
        </wp:inline>
      </w:drawing>
    </w:r>
    <w:r>
      <w:rPr>
        <w:noProof/>
        <w:color w:val="000000"/>
      </w:rPr>
      <mc:AlternateContent>
        <mc:Choice Requires="wps">
          <w:drawing>
            <wp:anchor distT="0" distB="0" distL="114300" distR="114300" simplePos="0" relativeHeight="251659264" behindDoc="0" locked="0" layoutInCell="1" allowOverlap="1" wp14:anchorId="7EF8E55B" wp14:editId="0465376F">
              <wp:simplePos x="0" y="0"/>
              <wp:positionH relativeFrom="page">
                <wp:align>center</wp:align>
              </wp:positionH>
              <wp:positionV relativeFrom="page">
                <wp:align>center</wp:align>
              </wp:positionV>
              <wp:extent cx="7376160" cy="9555480"/>
              <wp:effectExtent l="0" t="0" r="26670" b="26670"/>
              <wp:wrapNone/>
              <wp:docPr id="222" name="Rektangel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9BECDF5" id="Rektangel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Xg+u2KgCAAC3BQAADgAAAAAAAAAAAAAA&#10;AAAuAgAAZHJzL2Uyb0RvYy54bWxQSwECLQAUAAYACAAAACEACwScRN0AAAAHAQAADwAAAAAAAAAA&#10;AAAAAAACBQAAZHJzL2Rvd25yZXYueG1sUEsFBgAAAAAEAAQA8wAAAAwGAAAAAA==&#10;" filled="f" strokecolor="#747070 [1614]" strokeweight="1.25pt">
              <w10:wrap anchorx="page" anchory="page"/>
            </v:rect>
          </w:pict>
        </mc:Fallback>
      </mc:AlternateContent>
    </w:r>
    <w:r>
      <w:t xml:space="preserve"> </w:t>
    </w:r>
    <w:r w:rsidR="00300852" w:rsidRPr="00300852">
      <w:rPr>
        <w:color w:val="BFBFBF" w:themeColor="background1" w:themeShade="BF"/>
        <w:sz w:val="24"/>
        <w:szCs w:val="24"/>
      </w:rPr>
      <w:t xml:space="preserve">Værftet | </w:t>
    </w:r>
    <w:r w:rsidRPr="00300852">
      <w:rPr>
        <w:color w:val="BFBFBF" w:themeColor="background1" w:themeShade="BF"/>
        <w:sz w:val="24"/>
        <w:szCs w:val="24"/>
      </w:rPr>
      <w:t>Kystvej 2 | 3730 Nexø | info@vaerftet.dk</w:t>
    </w:r>
    <w:r w:rsidRPr="00300852">
      <w:rPr>
        <w:color w:val="BFBFBF" w:themeColor="background1" w:themeShade="BF"/>
      </w:rPr>
      <w:t xml:space="preserve"> </w:t>
    </w:r>
  </w:p>
  <w:p w14:paraId="6507042A" w14:textId="77777777" w:rsidR="00D75B24" w:rsidRDefault="00D75B24">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30"/>
    <w:rsid w:val="00073FA1"/>
    <w:rsid w:val="000869A4"/>
    <w:rsid w:val="00300852"/>
    <w:rsid w:val="00445F30"/>
    <w:rsid w:val="00787C09"/>
    <w:rsid w:val="00B07E33"/>
    <w:rsid w:val="00C461BC"/>
    <w:rsid w:val="00C51D0B"/>
    <w:rsid w:val="00D75B24"/>
    <w:rsid w:val="00DC387A"/>
    <w:rsid w:val="00E52B7E"/>
    <w:rsid w:val="00EC0F68"/>
    <w:rsid w:val="00EE2C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CC6D5"/>
  <w15:chartTrackingRefBased/>
  <w15:docId w15:val="{42C7BAD4-D0C4-4BCF-80F2-5193833F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FA1"/>
    <w:rPr>
      <w:rFonts w:ascii="Raleway" w:hAnsi="Raleway"/>
    </w:rPr>
  </w:style>
  <w:style w:type="paragraph" w:styleId="Overskrift1">
    <w:name w:val="heading 1"/>
    <w:basedOn w:val="Normal"/>
    <w:next w:val="Normal"/>
    <w:link w:val="Overskrift1Tegn"/>
    <w:uiPriority w:val="9"/>
    <w:qFormat/>
    <w:rsid w:val="00073FA1"/>
    <w:pPr>
      <w:keepNext/>
      <w:keepLines/>
      <w:spacing w:before="240" w:after="0"/>
      <w:outlineLvl w:val="0"/>
    </w:pPr>
    <w:rPr>
      <w:rFonts w:eastAsiaTheme="majorEastAsia" w:cstheme="majorBidi"/>
      <w:color w:val="404040" w:themeColor="text1" w:themeTint="BF"/>
      <w:sz w:val="32"/>
      <w:szCs w:val="32"/>
    </w:rPr>
  </w:style>
  <w:style w:type="paragraph" w:styleId="Overskrift2">
    <w:name w:val="heading 2"/>
    <w:basedOn w:val="Normal"/>
    <w:next w:val="Normal"/>
    <w:link w:val="Overskrift2Tegn"/>
    <w:uiPriority w:val="9"/>
    <w:unhideWhenUsed/>
    <w:qFormat/>
    <w:rsid w:val="00073FA1"/>
    <w:pPr>
      <w:keepNext/>
      <w:keepLines/>
      <w:spacing w:before="40" w:after="0"/>
      <w:outlineLvl w:val="1"/>
    </w:pPr>
    <w:rPr>
      <w:rFonts w:eastAsiaTheme="majorEastAsia" w:cstheme="majorBidi"/>
      <w:color w:val="404040" w:themeColor="text1" w:themeTint="BF"/>
      <w:sz w:val="26"/>
      <w:szCs w:val="26"/>
    </w:rPr>
  </w:style>
  <w:style w:type="paragraph" w:styleId="Overskrift3">
    <w:name w:val="heading 3"/>
    <w:basedOn w:val="Normal"/>
    <w:next w:val="Normal"/>
    <w:link w:val="Overskrift3Tegn"/>
    <w:uiPriority w:val="9"/>
    <w:unhideWhenUsed/>
    <w:qFormat/>
    <w:rsid w:val="00073FA1"/>
    <w:pPr>
      <w:keepNext/>
      <w:keepLines/>
      <w:spacing w:before="40" w:after="0"/>
      <w:outlineLvl w:val="2"/>
    </w:pPr>
    <w:rPr>
      <w:rFonts w:eastAsiaTheme="majorEastAsia" w:cstheme="majorBidi"/>
      <w:color w:val="7F7F7F" w:themeColor="text1" w:themeTint="80"/>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73FA1"/>
    <w:rPr>
      <w:rFonts w:ascii="Raleway" w:eastAsiaTheme="majorEastAsia" w:hAnsi="Raleway" w:cstheme="majorBidi"/>
      <w:color w:val="404040" w:themeColor="text1" w:themeTint="BF"/>
      <w:sz w:val="32"/>
      <w:szCs w:val="32"/>
    </w:rPr>
  </w:style>
  <w:style w:type="paragraph" w:styleId="Overskrift">
    <w:name w:val="TOC Heading"/>
    <w:basedOn w:val="Overskrift1"/>
    <w:next w:val="Normal"/>
    <w:uiPriority w:val="39"/>
    <w:unhideWhenUsed/>
    <w:qFormat/>
    <w:rsid w:val="00445F30"/>
    <w:pPr>
      <w:outlineLvl w:val="9"/>
    </w:pPr>
    <w:rPr>
      <w:lang w:eastAsia="da-DK"/>
    </w:rPr>
  </w:style>
  <w:style w:type="character" w:customStyle="1" w:styleId="Overskrift2Tegn">
    <w:name w:val="Overskrift 2 Tegn"/>
    <w:basedOn w:val="Standardskrifttypeiafsnit"/>
    <w:link w:val="Overskrift2"/>
    <w:uiPriority w:val="9"/>
    <w:rsid w:val="00073FA1"/>
    <w:rPr>
      <w:rFonts w:ascii="Raleway" w:eastAsiaTheme="majorEastAsia" w:hAnsi="Raleway" w:cstheme="majorBidi"/>
      <w:color w:val="404040" w:themeColor="text1" w:themeTint="BF"/>
      <w:sz w:val="26"/>
      <w:szCs w:val="26"/>
    </w:rPr>
  </w:style>
  <w:style w:type="character" w:customStyle="1" w:styleId="Overskrift3Tegn">
    <w:name w:val="Overskrift 3 Tegn"/>
    <w:basedOn w:val="Standardskrifttypeiafsnit"/>
    <w:link w:val="Overskrift3"/>
    <w:uiPriority w:val="9"/>
    <w:rsid w:val="00073FA1"/>
    <w:rPr>
      <w:rFonts w:ascii="Raleway" w:eastAsiaTheme="majorEastAsia" w:hAnsi="Raleway" w:cstheme="majorBidi"/>
      <w:color w:val="7F7F7F" w:themeColor="text1" w:themeTint="80"/>
      <w:sz w:val="24"/>
      <w:szCs w:val="24"/>
    </w:rPr>
  </w:style>
  <w:style w:type="paragraph" w:styleId="Indholdsfortegnelse1">
    <w:name w:val="toc 1"/>
    <w:basedOn w:val="Normal"/>
    <w:next w:val="Normal"/>
    <w:autoRedefine/>
    <w:uiPriority w:val="39"/>
    <w:unhideWhenUsed/>
    <w:rsid w:val="00787C09"/>
    <w:pPr>
      <w:spacing w:after="100"/>
    </w:pPr>
  </w:style>
  <w:style w:type="paragraph" w:styleId="Indholdsfortegnelse2">
    <w:name w:val="toc 2"/>
    <w:basedOn w:val="Normal"/>
    <w:next w:val="Normal"/>
    <w:autoRedefine/>
    <w:uiPriority w:val="39"/>
    <w:unhideWhenUsed/>
    <w:rsid w:val="00787C09"/>
    <w:pPr>
      <w:spacing w:after="100"/>
      <w:ind w:left="220"/>
    </w:pPr>
  </w:style>
  <w:style w:type="paragraph" w:styleId="Indholdsfortegnelse3">
    <w:name w:val="toc 3"/>
    <w:basedOn w:val="Normal"/>
    <w:next w:val="Normal"/>
    <w:autoRedefine/>
    <w:uiPriority w:val="39"/>
    <w:unhideWhenUsed/>
    <w:rsid w:val="00787C09"/>
    <w:pPr>
      <w:spacing w:after="100"/>
      <w:ind w:left="440"/>
    </w:pPr>
  </w:style>
  <w:style w:type="character" w:styleId="Hyperlink">
    <w:name w:val="Hyperlink"/>
    <w:basedOn w:val="Standardskrifttypeiafsnit"/>
    <w:uiPriority w:val="99"/>
    <w:unhideWhenUsed/>
    <w:rsid w:val="00787C09"/>
    <w:rPr>
      <w:color w:val="0563C1" w:themeColor="hyperlink"/>
      <w:u w:val="single"/>
    </w:rPr>
  </w:style>
  <w:style w:type="character" w:styleId="Ulstomtale">
    <w:name w:val="Unresolved Mention"/>
    <w:basedOn w:val="Standardskrifttypeiafsnit"/>
    <w:uiPriority w:val="99"/>
    <w:semiHidden/>
    <w:unhideWhenUsed/>
    <w:rsid w:val="00DC387A"/>
    <w:rPr>
      <w:color w:val="605E5C"/>
      <w:shd w:val="clear" w:color="auto" w:fill="E1DFDD"/>
    </w:rPr>
  </w:style>
  <w:style w:type="paragraph" w:styleId="NormalWeb">
    <w:name w:val="Normal (Web)"/>
    <w:basedOn w:val="Normal"/>
    <w:uiPriority w:val="99"/>
    <w:semiHidden/>
    <w:unhideWhenUsed/>
    <w:rsid w:val="00C51D0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D75B2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5B24"/>
  </w:style>
  <w:style w:type="paragraph" w:styleId="Sidefod">
    <w:name w:val="footer"/>
    <w:basedOn w:val="Normal"/>
    <w:link w:val="SidefodTegn"/>
    <w:uiPriority w:val="99"/>
    <w:unhideWhenUsed/>
    <w:rsid w:val="00D75B2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5B24"/>
  </w:style>
  <w:style w:type="paragraph" w:styleId="Ingenafstand">
    <w:name w:val="No Spacing"/>
    <w:link w:val="IngenafstandTegn"/>
    <w:uiPriority w:val="1"/>
    <w:qFormat/>
    <w:rsid w:val="00073FA1"/>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073FA1"/>
    <w:rPr>
      <w:rFonts w:eastAsiaTheme="minorEastAsia"/>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40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230;rftet.d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E6CFA-9BC6-41D3-8532-CE20F143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10</Pages>
  <Words>2320</Words>
  <Characters>14153</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PRIVATLIVSPOLITIK</dc:title>
  <dc:subject>værftet -nexø kristne skatecenter, legeland og café</dc:subject>
  <dc:creator>2021</dc:creator>
  <cp:keywords/>
  <dc:description/>
  <cp:lastModifiedBy>Miriam Hansen</cp:lastModifiedBy>
  <cp:revision>1</cp:revision>
  <dcterms:created xsi:type="dcterms:W3CDTF">2021-01-12T07:48:00Z</dcterms:created>
  <dcterms:modified xsi:type="dcterms:W3CDTF">2021-01-12T12:46:00Z</dcterms:modified>
</cp:coreProperties>
</file>